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DF2E8" w14:textId="77777777" w:rsidR="00090A03" w:rsidRPr="00156686" w:rsidRDefault="00090A03" w:rsidP="00572274">
      <w:pPr>
        <w:spacing w:after="0" w:line="240" w:lineRule="auto"/>
        <w:contextualSpacing/>
        <w:jc w:val="right"/>
        <w:rPr>
          <w:rFonts w:ascii="Sylfaen" w:hAnsi="Sylfaen" w:cs="Sylfaen"/>
          <w:b/>
          <w:sz w:val="24"/>
          <w:szCs w:val="24"/>
          <w:lang w:val="ka-GE"/>
        </w:rPr>
      </w:pPr>
      <w:bookmarkStart w:id="0" w:name="_GoBack"/>
      <w:bookmarkEnd w:id="0"/>
      <w:r w:rsidRPr="00156686">
        <w:rPr>
          <w:rFonts w:ascii="Sylfaen" w:hAnsi="Sylfaen" w:cs="Sylfaen"/>
          <w:b/>
          <w:sz w:val="24"/>
          <w:szCs w:val="24"/>
          <w:lang w:val="ka-GE"/>
        </w:rPr>
        <w:t>პროექტი</w:t>
      </w:r>
    </w:p>
    <w:p w14:paraId="3D5C6727" w14:textId="77777777" w:rsidR="00090A03" w:rsidRPr="00156686" w:rsidRDefault="00090A03" w:rsidP="00572274">
      <w:pPr>
        <w:spacing w:after="0" w:line="240" w:lineRule="auto"/>
        <w:contextualSpacing/>
        <w:jc w:val="right"/>
        <w:rPr>
          <w:rFonts w:ascii="Sylfaen" w:hAnsi="Sylfaen" w:cs="Sylfaen"/>
          <w:b/>
          <w:sz w:val="24"/>
          <w:szCs w:val="24"/>
          <w:lang w:val="ka-GE"/>
        </w:rPr>
      </w:pPr>
    </w:p>
    <w:p w14:paraId="1CEE17D7" w14:textId="77777777" w:rsidR="00090A03" w:rsidRPr="00F73B99" w:rsidRDefault="00090A03" w:rsidP="00572274">
      <w:pPr>
        <w:spacing w:after="0" w:line="240" w:lineRule="auto"/>
        <w:contextualSpacing/>
        <w:jc w:val="center"/>
        <w:rPr>
          <w:rFonts w:ascii="Sylfaen" w:hAnsi="Sylfaen"/>
          <w:b/>
          <w:sz w:val="24"/>
          <w:szCs w:val="24"/>
          <w:lang w:val="ka-GE"/>
        </w:rPr>
      </w:pPr>
      <w:r w:rsidRPr="00F73B99">
        <w:rPr>
          <w:rFonts w:ascii="Sylfaen" w:hAnsi="Sylfaen" w:cs="Sylfaen"/>
          <w:b/>
          <w:sz w:val="24"/>
          <w:szCs w:val="24"/>
          <w:lang w:val="ka-GE"/>
        </w:rPr>
        <w:t>საქართველოს მთავრობის</w:t>
      </w:r>
    </w:p>
    <w:p w14:paraId="75155052" w14:textId="77777777" w:rsidR="00090A03" w:rsidRPr="00156686" w:rsidRDefault="00090A03" w:rsidP="00572274">
      <w:pPr>
        <w:spacing w:after="0" w:line="240" w:lineRule="auto"/>
        <w:contextualSpacing/>
        <w:jc w:val="center"/>
        <w:rPr>
          <w:rFonts w:ascii="Sylfaen" w:hAnsi="Sylfaen" w:cstheme="minorHAnsi"/>
          <w:b/>
          <w:sz w:val="24"/>
          <w:szCs w:val="24"/>
          <w:lang w:val="ka-GE"/>
        </w:rPr>
      </w:pPr>
      <w:r w:rsidRPr="00F73B99">
        <w:rPr>
          <w:rFonts w:ascii="Sylfaen" w:hAnsi="Sylfaen" w:cs="Sylfaen"/>
          <w:b/>
          <w:sz w:val="24"/>
          <w:szCs w:val="24"/>
          <w:lang w:val="ka-GE"/>
        </w:rPr>
        <w:t xml:space="preserve">დადგენილება </w:t>
      </w:r>
      <w:r w:rsidRPr="00156686">
        <w:rPr>
          <w:rFonts w:ascii="Sylfaen" w:hAnsi="Sylfaen" w:cstheme="minorHAnsi"/>
          <w:b/>
          <w:sz w:val="24"/>
          <w:szCs w:val="24"/>
          <w:lang w:val="ka-GE"/>
        </w:rPr>
        <w:t>N</w:t>
      </w:r>
    </w:p>
    <w:p w14:paraId="4DB742FD" w14:textId="77777777" w:rsidR="00090A03" w:rsidRPr="00156686" w:rsidRDefault="00090A03" w:rsidP="00572274">
      <w:pPr>
        <w:spacing w:after="0" w:line="240" w:lineRule="auto"/>
        <w:contextualSpacing/>
        <w:jc w:val="center"/>
        <w:rPr>
          <w:rFonts w:ascii="Sylfaen" w:hAnsi="Sylfaen" w:cstheme="minorHAnsi"/>
          <w:b/>
          <w:sz w:val="24"/>
          <w:szCs w:val="24"/>
          <w:lang w:val="ka-GE"/>
        </w:rPr>
      </w:pPr>
    </w:p>
    <w:p w14:paraId="0A91BEA7" w14:textId="77777777" w:rsidR="00090A03" w:rsidRPr="00156686" w:rsidRDefault="00090A03" w:rsidP="00572274">
      <w:pPr>
        <w:spacing w:after="0" w:line="240" w:lineRule="auto"/>
        <w:ind w:firstLine="630"/>
        <w:jc w:val="center"/>
        <w:rPr>
          <w:rFonts w:ascii="Sylfaen" w:hAnsi="Sylfaen" w:cs="Sylfaen"/>
          <w:b/>
          <w:bCs/>
          <w:sz w:val="24"/>
          <w:szCs w:val="24"/>
          <w:lang w:val="ka-GE"/>
        </w:rPr>
      </w:pPr>
      <w:r w:rsidRPr="00156686">
        <w:rPr>
          <w:rFonts w:ascii="Sylfaen" w:hAnsi="Sylfaen" w:cs="Sylfaen"/>
          <w:b/>
          <w:bCs/>
          <w:sz w:val="24"/>
          <w:szCs w:val="24"/>
          <w:lang w:val="ka-GE"/>
        </w:rPr>
        <w:t>20</w:t>
      </w:r>
      <w:r w:rsidRPr="00F73B99">
        <w:rPr>
          <w:rFonts w:ascii="Sylfaen" w:hAnsi="Sylfaen" w:cs="Sylfaen"/>
          <w:b/>
          <w:bCs/>
          <w:sz w:val="24"/>
          <w:szCs w:val="24"/>
          <w:lang w:val="ka-GE"/>
        </w:rPr>
        <w:t>20</w:t>
      </w:r>
      <w:r w:rsidRPr="00156686">
        <w:rPr>
          <w:rFonts w:ascii="Sylfaen" w:hAnsi="Sylfaen" w:cs="Sylfaen"/>
          <w:b/>
          <w:bCs/>
          <w:sz w:val="24"/>
          <w:szCs w:val="24"/>
          <w:lang w:val="ka-GE"/>
        </w:rPr>
        <w:t xml:space="preserve"> წლის ----- ----------</w:t>
      </w:r>
    </w:p>
    <w:p w14:paraId="144BBEDF" w14:textId="77777777" w:rsidR="00090A03" w:rsidRPr="00156686" w:rsidRDefault="00090A03" w:rsidP="00572274">
      <w:pPr>
        <w:spacing w:after="0" w:line="240" w:lineRule="auto"/>
        <w:ind w:firstLine="630"/>
        <w:jc w:val="center"/>
        <w:rPr>
          <w:rFonts w:ascii="Sylfaen" w:hAnsi="Sylfaen" w:cs="Sylfaen"/>
          <w:b/>
          <w:bCs/>
          <w:sz w:val="24"/>
          <w:szCs w:val="24"/>
          <w:lang w:val="ka-GE"/>
        </w:rPr>
      </w:pPr>
      <w:r w:rsidRPr="00156686">
        <w:rPr>
          <w:rFonts w:ascii="Sylfaen" w:hAnsi="Sylfaen" w:cs="Sylfaen"/>
          <w:b/>
          <w:bCs/>
          <w:sz w:val="24"/>
          <w:szCs w:val="24"/>
          <w:lang w:val="ka-GE"/>
        </w:rPr>
        <w:t xml:space="preserve"> ქ. თბილისი</w:t>
      </w:r>
    </w:p>
    <w:p w14:paraId="38E63F50" w14:textId="77777777" w:rsidR="00090A03" w:rsidRPr="00156686" w:rsidRDefault="00090A03" w:rsidP="00572274">
      <w:pPr>
        <w:spacing w:after="0" w:line="240" w:lineRule="auto"/>
        <w:ind w:firstLine="630"/>
        <w:jc w:val="center"/>
        <w:rPr>
          <w:rFonts w:ascii="Sylfaen" w:hAnsi="Sylfaen" w:cs="Sylfaen"/>
          <w:b/>
          <w:bCs/>
          <w:sz w:val="24"/>
          <w:szCs w:val="24"/>
          <w:lang w:val="ka-GE"/>
        </w:rPr>
      </w:pPr>
    </w:p>
    <w:p w14:paraId="4C3290E0" w14:textId="0FD39D2C" w:rsidR="00090A03" w:rsidRPr="00156686" w:rsidRDefault="00090A03" w:rsidP="00572274">
      <w:pPr>
        <w:spacing w:after="0" w:line="240" w:lineRule="auto"/>
        <w:jc w:val="center"/>
        <w:rPr>
          <w:rFonts w:ascii="Sylfaen" w:eastAsia="Times New Roman" w:hAnsi="Sylfaen" w:cs="Helvetica"/>
          <w:b/>
          <w:sz w:val="24"/>
          <w:szCs w:val="24"/>
          <w:lang w:val="ka-GE"/>
        </w:rPr>
      </w:pPr>
      <w:r>
        <w:rPr>
          <w:rFonts w:ascii="Sylfaen" w:hAnsi="Sylfaen" w:cs="Sylfaen"/>
          <w:b/>
          <w:sz w:val="24"/>
          <w:szCs w:val="24"/>
          <w:lang w:val="ka-GE"/>
        </w:rPr>
        <w:t>პროფესიის სტანდარტის/პროფესიის სტანდარტების შემუშავებისა და დამტკიცების წესის</w:t>
      </w:r>
      <w:r w:rsidRPr="00156686">
        <w:rPr>
          <w:rFonts w:ascii="Sylfaen" w:hAnsi="Sylfaen" w:cs="Sylfaen"/>
          <w:b/>
          <w:sz w:val="24"/>
          <w:szCs w:val="24"/>
          <w:lang w:val="ka-GE"/>
        </w:rPr>
        <w:t xml:space="preserve"> </w:t>
      </w:r>
      <w:r>
        <w:rPr>
          <w:rFonts w:ascii="Sylfaen" w:hAnsi="Sylfaen" w:cs="Sylfaen"/>
          <w:b/>
          <w:bCs/>
          <w:sz w:val="24"/>
          <w:szCs w:val="24"/>
          <w:lang w:val="ka-GE"/>
        </w:rPr>
        <w:t>განსაზღვრის</w:t>
      </w:r>
      <w:r w:rsidRPr="00156686">
        <w:rPr>
          <w:rFonts w:ascii="Sylfaen" w:hAnsi="Sylfaen" w:cs="Sylfaen"/>
          <w:b/>
          <w:bCs/>
          <w:sz w:val="24"/>
          <w:szCs w:val="24"/>
          <w:lang w:val="ka-GE"/>
        </w:rPr>
        <w:t xml:space="preserve"> შესახებ</w:t>
      </w:r>
    </w:p>
    <w:p w14:paraId="4AECC2B5" w14:textId="77777777" w:rsidR="00090A03" w:rsidRPr="00156686" w:rsidRDefault="00090A03" w:rsidP="00572274">
      <w:pPr>
        <w:spacing w:after="0" w:line="240" w:lineRule="auto"/>
        <w:ind w:firstLine="630"/>
        <w:jc w:val="center"/>
        <w:rPr>
          <w:rFonts w:ascii="Sylfaen" w:hAnsi="Sylfaen" w:cs="Sylfaen"/>
          <w:b/>
          <w:bCs/>
          <w:sz w:val="24"/>
          <w:szCs w:val="24"/>
          <w:lang w:val="ka-GE"/>
        </w:rPr>
      </w:pPr>
    </w:p>
    <w:p w14:paraId="77F671B7" w14:textId="77777777" w:rsidR="00090A03" w:rsidRPr="00F73B99" w:rsidRDefault="00090A03" w:rsidP="00572274">
      <w:pPr>
        <w:spacing w:after="0" w:line="240" w:lineRule="auto"/>
        <w:contextualSpacing/>
        <w:jc w:val="center"/>
        <w:rPr>
          <w:rFonts w:ascii="Sylfaen" w:hAnsi="Sylfaen"/>
          <w:b/>
          <w:sz w:val="24"/>
          <w:szCs w:val="24"/>
          <w:lang w:val="ka-GE"/>
        </w:rPr>
      </w:pPr>
    </w:p>
    <w:p w14:paraId="44758320" w14:textId="77777777" w:rsidR="00090A03" w:rsidRPr="00156686" w:rsidRDefault="00090A03" w:rsidP="00572274">
      <w:pPr>
        <w:spacing w:after="0" w:line="240" w:lineRule="auto"/>
        <w:ind w:firstLine="720"/>
        <w:contextualSpacing/>
        <w:jc w:val="both"/>
        <w:rPr>
          <w:rFonts w:ascii="Sylfaen" w:hAnsi="Sylfaen"/>
          <w:b/>
          <w:sz w:val="24"/>
          <w:szCs w:val="24"/>
          <w:lang w:val="ka-GE"/>
        </w:rPr>
      </w:pPr>
      <w:r w:rsidRPr="00F73B99">
        <w:rPr>
          <w:rFonts w:ascii="Sylfaen" w:hAnsi="Sylfaen" w:cs="Sylfaen"/>
          <w:b/>
          <w:sz w:val="24"/>
          <w:szCs w:val="24"/>
          <w:lang w:val="ka-GE"/>
        </w:rPr>
        <w:t>მუხლი</w:t>
      </w:r>
      <w:r w:rsidRPr="00F73B99">
        <w:rPr>
          <w:rFonts w:ascii="Sylfaen" w:hAnsi="Sylfaen"/>
          <w:b/>
          <w:sz w:val="24"/>
          <w:szCs w:val="24"/>
          <w:lang w:val="ka-GE"/>
        </w:rPr>
        <w:t xml:space="preserve"> </w:t>
      </w:r>
      <w:r w:rsidRPr="00156686">
        <w:rPr>
          <w:rFonts w:ascii="Sylfaen" w:hAnsi="Sylfaen"/>
          <w:b/>
          <w:sz w:val="24"/>
          <w:szCs w:val="24"/>
          <w:lang w:val="ka-GE"/>
        </w:rPr>
        <w:t>1.</w:t>
      </w:r>
    </w:p>
    <w:p w14:paraId="6B343006" w14:textId="56E7CC7B" w:rsidR="00090A03" w:rsidRPr="00156686" w:rsidRDefault="00090A03" w:rsidP="00572274">
      <w:pPr>
        <w:spacing w:after="0" w:line="240" w:lineRule="auto"/>
        <w:ind w:firstLine="630"/>
        <w:contextualSpacing/>
        <w:jc w:val="both"/>
        <w:rPr>
          <w:rFonts w:ascii="Sylfaen" w:hAnsi="Sylfaen"/>
          <w:sz w:val="24"/>
          <w:szCs w:val="24"/>
          <w:lang w:val="ka-GE"/>
        </w:rPr>
      </w:pPr>
      <w:bookmarkStart w:id="1" w:name="_Hlk17135050"/>
      <w:r w:rsidRPr="00156686">
        <w:rPr>
          <w:rFonts w:ascii="Sylfaen" w:hAnsi="Sylfaen"/>
          <w:sz w:val="24"/>
          <w:szCs w:val="24"/>
          <w:lang w:val="ka-GE"/>
        </w:rPr>
        <w:t>,,პროფესიული განათლების შესახებ“ საქართველოს კანონის 21-ე მუხლის ,,</w:t>
      </w:r>
      <w:r>
        <w:rPr>
          <w:rFonts w:ascii="Sylfaen" w:hAnsi="Sylfaen"/>
          <w:sz w:val="24"/>
          <w:szCs w:val="24"/>
          <w:lang w:val="ka-GE"/>
        </w:rPr>
        <w:t>მ</w:t>
      </w:r>
      <w:r w:rsidRPr="00156686">
        <w:rPr>
          <w:rFonts w:ascii="Sylfaen" w:hAnsi="Sylfaen"/>
          <w:sz w:val="24"/>
          <w:szCs w:val="24"/>
          <w:lang w:val="ka-GE"/>
        </w:rPr>
        <w:t>“ ქვეპუნქტის შესაბამისად</w:t>
      </w:r>
      <w:r>
        <w:rPr>
          <w:rFonts w:ascii="Sylfaen" w:hAnsi="Sylfaen"/>
          <w:sz w:val="24"/>
          <w:szCs w:val="24"/>
          <w:lang w:val="ka-GE"/>
        </w:rPr>
        <w:t>,</w:t>
      </w:r>
      <w:r w:rsidRPr="00156686">
        <w:rPr>
          <w:rFonts w:ascii="Sylfaen" w:hAnsi="Sylfaen"/>
          <w:sz w:val="24"/>
          <w:szCs w:val="24"/>
          <w:lang w:val="ka-GE"/>
        </w:rPr>
        <w:t xml:space="preserve"> </w:t>
      </w:r>
      <w:r w:rsidRPr="00F73B99">
        <w:rPr>
          <w:rFonts w:ascii="Sylfaen" w:hAnsi="Sylfaen" w:cs="Sylfaen"/>
          <w:sz w:val="24"/>
          <w:szCs w:val="24"/>
          <w:lang w:val="ka-GE"/>
        </w:rPr>
        <w:t>დამტკიცდეს</w:t>
      </w:r>
      <w:r w:rsidRPr="00156686">
        <w:rPr>
          <w:rFonts w:ascii="Sylfaen" w:hAnsi="Sylfaen" w:cs="Sylfaen"/>
          <w:sz w:val="24"/>
          <w:szCs w:val="24"/>
          <w:lang w:val="ka-GE"/>
        </w:rPr>
        <w:t xml:space="preserve"> </w:t>
      </w:r>
      <w:bookmarkEnd w:id="1"/>
      <w:r w:rsidRPr="00156686">
        <w:rPr>
          <w:rFonts w:ascii="Sylfaen" w:hAnsi="Sylfaen" w:cs="Sylfaen"/>
          <w:sz w:val="24"/>
          <w:szCs w:val="24"/>
          <w:lang w:val="ka-GE"/>
        </w:rPr>
        <w:t xml:space="preserve">თანდართული </w:t>
      </w:r>
      <w:r w:rsidRPr="00F73B99">
        <w:rPr>
          <w:rFonts w:ascii="Sylfaen" w:hAnsi="Sylfaen" w:cs="Sylfaen"/>
          <w:sz w:val="24"/>
          <w:szCs w:val="24"/>
          <w:lang w:val="ka-GE"/>
        </w:rPr>
        <w:t>“</w:t>
      </w:r>
      <w:r>
        <w:rPr>
          <w:rFonts w:ascii="Sylfaen" w:hAnsi="Sylfaen" w:cs="Sylfaen"/>
          <w:sz w:val="24"/>
          <w:szCs w:val="24"/>
          <w:lang w:val="ka-GE"/>
        </w:rPr>
        <w:t xml:space="preserve">პროფესიის სტანდარტის/პროფესიის სტანდარტების შემუშავებისა და დამტკიცების </w:t>
      </w:r>
      <w:r w:rsidRPr="00F73B99">
        <w:rPr>
          <w:rFonts w:ascii="Sylfaen" w:hAnsi="Sylfaen" w:cs="Sylfaen"/>
          <w:sz w:val="24"/>
          <w:szCs w:val="24"/>
          <w:lang w:val="ka-GE"/>
        </w:rPr>
        <w:t>წეს</w:t>
      </w:r>
      <w:r w:rsidRPr="00156686">
        <w:rPr>
          <w:rFonts w:ascii="Sylfaen" w:hAnsi="Sylfaen" w:cs="Sylfaen"/>
          <w:sz w:val="24"/>
          <w:szCs w:val="24"/>
          <w:lang w:val="ka-GE"/>
        </w:rPr>
        <w:t>ი</w:t>
      </w:r>
      <w:r w:rsidRPr="00F73B99">
        <w:rPr>
          <w:rFonts w:ascii="Sylfaen" w:hAnsi="Sylfaen" w:cs="Sylfaen"/>
          <w:sz w:val="24"/>
          <w:szCs w:val="24"/>
          <w:lang w:val="ka-GE"/>
        </w:rPr>
        <w:t>”</w:t>
      </w:r>
      <w:r w:rsidRPr="00156686">
        <w:rPr>
          <w:rFonts w:ascii="Sylfaen" w:hAnsi="Sylfaen"/>
          <w:sz w:val="24"/>
          <w:szCs w:val="24"/>
          <w:lang w:val="ka-GE"/>
        </w:rPr>
        <w:t>.</w:t>
      </w:r>
    </w:p>
    <w:p w14:paraId="4C23485F" w14:textId="77777777" w:rsidR="00090A03" w:rsidRPr="00156686" w:rsidRDefault="00090A03" w:rsidP="00572274">
      <w:pPr>
        <w:spacing w:after="0" w:line="240" w:lineRule="auto"/>
        <w:ind w:firstLine="630"/>
        <w:contextualSpacing/>
        <w:jc w:val="both"/>
        <w:rPr>
          <w:rFonts w:ascii="Sylfaen" w:hAnsi="Sylfaen" w:cs="Sylfaen"/>
          <w:sz w:val="24"/>
          <w:szCs w:val="24"/>
          <w:lang w:val="ka-GE"/>
        </w:rPr>
      </w:pPr>
    </w:p>
    <w:p w14:paraId="009C3776" w14:textId="77777777" w:rsidR="00090A03" w:rsidRPr="00156686" w:rsidRDefault="00090A03" w:rsidP="00572274">
      <w:pPr>
        <w:spacing w:after="0" w:line="240" w:lineRule="auto"/>
        <w:ind w:firstLine="630"/>
        <w:contextualSpacing/>
        <w:jc w:val="both"/>
        <w:rPr>
          <w:rFonts w:ascii="Sylfaen" w:hAnsi="Sylfaen" w:cs="Sylfaen"/>
          <w:b/>
          <w:sz w:val="24"/>
          <w:szCs w:val="24"/>
          <w:lang w:val="ka-GE"/>
        </w:rPr>
      </w:pPr>
      <w:r w:rsidRPr="00156686">
        <w:rPr>
          <w:rFonts w:ascii="Sylfaen" w:hAnsi="Sylfaen" w:cs="Sylfaen"/>
          <w:b/>
          <w:sz w:val="24"/>
          <w:szCs w:val="24"/>
          <w:lang w:val="ka-GE"/>
        </w:rPr>
        <w:t>მუხლი 2.</w:t>
      </w:r>
    </w:p>
    <w:p w14:paraId="04086045" w14:textId="77777777" w:rsidR="00090A03" w:rsidRPr="00156686" w:rsidRDefault="00090A03" w:rsidP="00572274">
      <w:pPr>
        <w:spacing w:after="0" w:line="240" w:lineRule="auto"/>
        <w:ind w:firstLine="630"/>
        <w:contextualSpacing/>
        <w:jc w:val="both"/>
        <w:rPr>
          <w:rFonts w:ascii="Sylfaen" w:hAnsi="Sylfaen"/>
          <w:bCs/>
          <w:sz w:val="24"/>
          <w:szCs w:val="24"/>
          <w:lang w:val="ka-GE"/>
        </w:rPr>
      </w:pPr>
      <w:r w:rsidRPr="00156686">
        <w:rPr>
          <w:rFonts w:ascii="Sylfaen" w:hAnsi="Sylfaen"/>
          <w:bCs/>
          <w:sz w:val="24"/>
          <w:szCs w:val="24"/>
          <w:lang w:val="ka-GE"/>
        </w:rPr>
        <w:t>დადგენილება ამოქმედდეს გამოქვეყნებისთანავე.</w:t>
      </w:r>
    </w:p>
    <w:p w14:paraId="5061E599" w14:textId="77777777" w:rsidR="00090A03" w:rsidRPr="00156686" w:rsidRDefault="00090A03" w:rsidP="00572274">
      <w:pPr>
        <w:spacing w:after="0" w:line="240" w:lineRule="auto"/>
        <w:contextualSpacing/>
        <w:jc w:val="both"/>
        <w:rPr>
          <w:rFonts w:ascii="Sylfaen" w:hAnsi="Sylfaen"/>
          <w:sz w:val="24"/>
          <w:szCs w:val="24"/>
          <w:lang w:val="ka-GE"/>
        </w:rPr>
      </w:pPr>
    </w:p>
    <w:p w14:paraId="56B1FC33" w14:textId="77777777" w:rsidR="00090A03" w:rsidRPr="00F73B99" w:rsidRDefault="00090A03" w:rsidP="00572274">
      <w:pPr>
        <w:spacing w:after="0" w:line="240" w:lineRule="auto"/>
        <w:contextualSpacing/>
        <w:jc w:val="both"/>
        <w:rPr>
          <w:rFonts w:ascii="Sylfaen" w:hAnsi="Sylfaen"/>
          <w:sz w:val="24"/>
          <w:szCs w:val="24"/>
          <w:lang w:val="ka-GE"/>
        </w:rPr>
      </w:pPr>
    </w:p>
    <w:p w14:paraId="05251469" w14:textId="77777777" w:rsidR="00090A03" w:rsidRPr="00156686" w:rsidRDefault="00090A03" w:rsidP="00572274">
      <w:pPr>
        <w:spacing w:after="0" w:line="240" w:lineRule="auto"/>
        <w:contextualSpacing/>
        <w:jc w:val="both"/>
        <w:rPr>
          <w:rFonts w:ascii="Sylfaen" w:hAnsi="Sylfaen" w:cs="Sylfaen"/>
          <w:b/>
          <w:sz w:val="24"/>
          <w:szCs w:val="24"/>
          <w:lang w:val="ka-GE"/>
        </w:rPr>
      </w:pPr>
      <w:r w:rsidRPr="00156686">
        <w:rPr>
          <w:rFonts w:ascii="Sylfaen" w:hAnsi="Sylfaen" w:cs="Sylfaen"/>
          <w:b/>
          <w:sz w:val="24"/>
          <w:szCs w:val="24"/>
          <w:lang w:val="ka-GE"/>
        </w:rPr>
        <w:t xml:space="preserve">          </w:t>
      </w:r>
      <w:r w:rsidRPr="00F73B99">
        <w:rPr>
          <w:rFonts w:ascii="Sylfaen" w:hAnsi="Sylfaen" w:cs="Sylfaen"/>
          <w:b/>
          <w:sz w:val="24"/>
          <w:szCs w:val="24"/>
          <w:lang w:val="ka-GE"/>
        </w:rPr>
        <w:t>პრემიერ</w:t>
      </w:r>
      <w:r w:rsidRPr="00F73B99">
        <w:rPr>
          <w:rFonts w:ascii="Sylfaen" w:hAnsi="Sylfaen"/>
          <w:b/>
          <w:sz w:val="24"/>
          <w:szCs w:val="24"/>
          <w:lang w:val="ka-GE"/>
        </w:rPr>
        <w:t xml:space="preserve"> - </w:t>
      </w:r>
      <w:r w:rsidRPr="00F73B99">
        <w:rPr>
          <w:rFonts w:ascii="Sylfaen" w:hAnsi="Sylfaen" w:cs="Sylfaen"/>
          <w:b/>
          <w:sz w:val="24"/>
          <w:szCs w:val="24"/>
          <w:lang w:val="ka-GE"/>
        </w:rPr>
        <w:t>მინისტრი</w:t>
      </w:r>
      <w:r w:rsidRPr="00F73B99">
        <w:rPr>
          <w:rFonts w:ascii="Sylfaen" w:hAnsi="Sylfaen"/>
          <w:b/>
          <w:sz w:val="24"/>
          <w:szCs w:val="24"/>
          <w:lang w:val="ka-GE"/>
        </w:rPr>
        <w:tab/>
      </w:r>
      <w:r w:rsidRPr="00F73B99">
        <w:rPr>
          <w:rFonts w:ascii="Sylfaen" w:hAnsi="Sylfaen"/>
          <w:b/>
          <w:sz w:val="24"/>
          <w:szCs w:val="24"/>
          <w:lang w:val="ka-GE"/>
        </w:rPr>
        <w:tab/>
      </w:r>
      <w:r w:rsidRPr="00156686">
        <w:rPr>
          <w:rFonts w:ascii="Sylfaen" w:hAnsi="Sylfaen"/>
          <w:b/>
          <w:sz w:val="24"/>
          <w:szCs w:val="24"/>
          <w:lang w:val="ka-GE"/>
        </w:rPr>
        <w:t xml:space="preserve">                                                </w:t>
      </w:r>
      <w:r w:rsidRPr="00156686">
        <w:rPr>
          <w:rFonts w:ascii="Sylfaen" w:hAnsi="Sylfaen" w:cs="Sylfaen"/>
          <w:b/>
          <w:sz w:val="24"/>
          <w:szCs w:val="24"/>
          <w:lang w:val="ka-GE"/>
        </w:rPr>
        <w:t>გიორგი გახარია</w:t>
      </w:r>
    </w:p>
    <w:p w14:paraId="7A8CB87D" w14:textId="77777777" w:rsidR="00090A03" w:rsidRPr="00F73B99" w:rsidRDefault="00090A03" w:rsidP="00572274">
      <w:pPr>
        <w:spacing w:after="0" w:line="240" w:lineRule="auto"/>
        <w:contextualSpacing/>
        <w:rPr>
          <w:rFonts w:ascii="Sylfaen" w:hAnsi="Sylfaen" w:cs="Sylfaen"/>
          <w:b/>
          <w:sz w:val="24"/>
          <w:szCs w:val="24"/>
          <w:lang w:val="ka-GE"/>
        </w:rPr>
      </w:pPr>
    </w:p>
    <w:p w14:paraId="038E8408" w14:textId="77777777" w:rsidR="00090A03" w:rsidRPr="00F73B99" w:rsidRDefault="00090A03" w:rsidP="00572274">
      <w:pPr>
        <w:spacing w:after="0" w:line="240" w:lineRule="auto"/>
        <w:contextualSpacing/>
        <w:rPr>
          <w:rFonts w:ascii="Sylfaen" w:hAnsi="Sylfaen" w:cs="Sylfaen"/>
          <w:b/>
          <w:sz w:val="24"/>
          <w:szCs w:val="24"/>
          <w:lang w:val="ka-GE"/>
        </w:rPr>
      </w:pPr>
    </w:p>
    <w:p w14:paraId="0D6BDAAF" w14:textId="77777777" w:rsidR="00090A03" w:rsidRPr="00F73B99" w:rsidRDefault="00090A03" w:rsidP="00572274">
      <w:pPr>
        <w:spacing w:after="0" w:line="240" w:lineRule="auto"/>
        <w:contextualSpacing/>
        <w:rPr>
          <w:rFonts w:ascii="Sylfaen" w:hAnsi="Sylfaen" w:cs="Sylfaen"/>
          <w:b/>
          <w:sz w:val="24"/>
          <w:szCs w:val="24"/>
          <w:lang w:val="ka-GE"/>
        </w:rPr>
      </w:pPr>
    </w:p>
    <w:p w14:paraId="7DB132C1" w14:textId="77777777" w:rsidR="00090A03" w:rsidRDefault="00090A03" w:rsidP="00572274">
      <w:pPr>
        <w:spacing w:after="0" w:line="240" w:lineRule="auto"/>
        <w:contextualSpacing/>
        <w:rPr>
          <w:rFonts w:ascii="Sylfaen" w:hAnsi="Sylfaen"/>
          <w:sz w:val="20"/>
          <w:szCs w:val="20"/>
          <w:lang w:val="ka-GE"/>
        </w:rPr>
      </w:pPr>
      <w:r>
        <w:rPr>
          <w:rFonts w:ascii="Sylfaen" w:hAnsi="Sylfaen"/>
          <w:sz w:val="20"/>
          <w:szCs w:val="20"/>
          <w:lang w:val="ka-GE"/>
        </w:rPr>
        <w:br/>
      </w:r>
    </w:p>
    <w:p w14:paraId="11F50563" w14:textId="77777777" w:rsidR="00090A03" w:rsidRDefault="00090A03" w:rsidP="00572274">
      <w:pPr>
        <w:spacing w:after="0" w:line="240" w:lineRule="auto"/>
        <w:rPr>
          <w:rFonts w:ascii="Sylfaen" w:hAnsi="Sylfaen"/>
          <w:sz w:val="20"/>
          <w:szCs w:val="20"/>
          <w:lang w:val="ka-GE"/>
        </w:rPr>
      </w:pPr>
      <w:r>
        <w:rPr>
          <w:rFonts w:ascii="Sylfaen" w:hAnsi="Sylfaen"/>
          <w:sz w:val="20"/>
          <w:szCs w:val="20"/>
          <w:lang w:val="ka-GE"/>
        </w:rPr>
        <w:br w:type="page"/>
      </w:r>
    </w:p>
    <w:p w14:paraId="7FDC5066" w14:textId="26D2A2B7" w:rsidR="00090A03" w:rsidRPr="00156686" w:rsidRDefault="00CD0E52" w:rsidP="00572274">
      <w:pPr>
        <w:spacing w:after="0" w:line="240" w:lineRule="auto"/>
        <w:contextualSpacing/>
        <w:jc w:val="center"/>
        <w:rPr>
          <w:rFonts w:ascii="Sylfaen" w:hAnsi="Sylfaen" w:cs="Sylfaen"/>
          <w:b/>
          <w:sz w:val="24"/>
          <w:szCs w:val="24"/>
          <w:lang w:val="ka-GE"/>
        </w:rPr>
      </w:pPr>
      <w:r>
        <w:rPr>
          <w:rFonts w:ascii="Sylfaen" w:hAnsi="Sylfaen" w:cs="Sylfaen"/>
          <w:b/>
          <w:sz w:val="24"/>
          <w:szCs w:val="24"/>
          <w:lang w:val="ka-GE"/>
        </w:rPr>
        <w:lastRenderedPageBreak/>
        <w:t>პროფესიის სტანდარტის/პროფესიის სტანდარტების შემუშავებისა და დამტკიცების წესი</w:t>
      </w:r>
    </w:p>
    <w:p w14:paraId="4205440D" w14:textId="77777777" w:rsidR="00090A03" w:rsidRPr="00156686" w:rsidRDefault="00090A03" w:rsidP="00572274">
      <w:pPr>
        <w:spacing w:after="0" w:line="240" w:lineRule="auto"/>
        <w:contextualSpacing/>
        <w:rPr>
          <w:rFonts w:ascii="Sylfaen" w:hAnsi="Sylfaen" w:cs="Sylfaen"/>
          <w:b/>
          <w:sz w:val="24"/>
          <w:szCs w:val="24"/>
          <w:lang w:val="ka-GE"/>
        </w:rPr>
      </w:pPr>
    </w:p>
    <w:p w14:paraId="5F108F3F" w14:textId="77777777" w:rsidR="00090A03" w:rsidRPr="00F73B99" w:rsidRDefault="00090A03" w:rsidP="00572274">
      <w:pPr>
        <w:spacing w:after="0" w:line="240" w:lineRule="auto"/>
        <w:ind w:firstLine="720"/>
        <w:contextualSpacing/>
        <w:jc w:val="center"/>
        <w:rPr>
          <w:rFonts w:ascii="Sylfaen" w:hAnsi="Sylfaen" w:cs="Sylfaen"/>
          <w:b/>
          <w:sz w:val="24"/>
          <w:szCs w:val="24"/>
          <w:lang w:val="ka-GE"/>
        </w:rPr>
      </w:pPr>
      <w:r w:rsidRPr="00156686">
        <w:rPr>
          <w:rFonts w:ascii="Sylfaen" w:hAnsi="Sylfaen" w:cs="Sylfaen"/>
          <w:b/>
          <w:sz w:val="24"/>
          <w:szCs w:val="24"/>
          <w:lang w:val="ka-GE"/>
        </w:rPr>
        <w:t xml:space="preserve">თავი </w:t>
      </w:r>
      <w:r w:rsidRPr="00F73B99">
        <w:rPr>
          <w:rFonts w:ascii="Sylfaen" w:hAnsi="Sylfaen" w:cs="Sylfaen"/>
          <w:b/>
          <w:sz w:val="24"/>
          <w:szCs w:val="24"/>
          <w:lang w:val="ka-GE"/>
        </w:rPr>
        <w:t xml:space="preserve">I </w:t>
      </w:r>
    </w:p>
    <w:p w14:paraId="19544CA4" w14:textId="77777777" w:rsidR="00090A03" w:rsidRPr="00156686" w:rsidRDefault="00090A03" w:rsidP="00572274">
      <w:pPr>
        <w:spacing w:after="0" w:line="240" w:lineRule="auto"/>
        <w:ind w:firstLine="720"/>
        <w:contextualSpacing/>
        <w:jc w:val="center"/>
        <w:rPr>
          <w:rFonts w:ascii="Sylfaen" w:hAnsi="Sylfaen" w:cs="Sylfaen"/>
          <w:b/>
          <w:sz w:val="24"/>
          <w:szCs w:val="24"/>
          <w:lang w:val="ka-GE"/>
        </w:rPr>
      </w:pPr>
      <w:r w:rsidRPr="00156686">
        <w:rPr>
          <w:rFonts w:ascii="Sylfaen" w:hAnsi="Sylfaen" w:cs="Sylfaen"/>
          <w:b/>
          <w:sz w:val="24"/>
          <w:szCs w:val="24"/>
          <w:lang w:val="ka-GE"/>
        </w:rPr>
        <w:t>ზოგადი დებულებები</w:t>
      </w:r>
    </w:p>
    <w:p w14:paraId="520CE081" w14:textId="77777777" w:rsidR="00090A03" w:rsidRPr="00F73B99" w:rsidRDefault="00090A03" w:rsidP="00572274">
      <w:pPr>
        <w:spacing w:after="0" w:line="240" w:lineRule="auto"/>
        <w:contextualSpacing/>
        <w:rPr>
          <w:rFonts w:ascii="Sylfaen" w:eastAsia="Arial Unicode MS" w:hAnsi="Sylfaen" w:cs="Arial Unicode MS"/>
          <w:b/>
          <w:sz w:val="24"/>
          <w:szCs w:val="24"/>
          <w:lang w:val="ka-GE"/>
        </w:rPr>
      </w:pPr>
    </w:p>
    <w:p w14:paraId="530DA627" w14:textId="77777777" w:rsidR="00090A03" w:rsidRPr="0076009D" w:rsidRDefault="00090A03" w:rsidP="00572274">
      <w:pPr>
        <w:spacing w:after="0" w:line="240" w:lineRule="auto"/>
        <w:ind w:firstLine="540"/>
        <w:contextualSpacing/>
        <w:jc w:val="both"/>
        <w:rPr>
          <w:rFonts w:ascii="Sylfaen" w:hAnsi="Sylfaen" w:cs="Sylfaen"/>
          <w:b/>
          <w:sz w:val="24"/>
          <w:szCs w:val="24"/>
          <w:lang w:val="ka-GE"/>
        </w:rPr>
      </w:pPr>
      <w:r w:rsidRPr="0076009D">
        <w:rPr>
          <w:rFonts w:ascii="Sylfaen" w:hAnsi="Sylfaen" w:cs="Sylfaen"/>
          <w:b/>
          <w:sz w:val="24"/>
          <w:szCs w:val="24"/>
          <w:lang w:val="ka-GE"/>
        </w:rPr>
        <w:t>მუხლი 1. რეგულირების სფერო</w:t>
      </w:r>
    </w:p>
    <w:p w14:paraId="2FD9A23E" w14:textId="4016A4A8" w:rsidR="006105CC" w:rsidRPr="00F73B99" w:rsidRDefault="001D3AAF" w:rsidP="00572274">
      <w:pPr>
        <w:spacing w:after="0" w:line="240" w:lineRule="auto"/>
        <w:ind w:firstLine="540"/>
        <w:contextualSpacing/>
        <w:jc w:val="both"/>
        <w:rPr>
          <w:rFonts w:ascii="Sylfaen" w:eastAsia="Times New Roman" w:hAnsi="Sylfaen" w:cs="Sylfaen"/>
          <w:sz w:val="24"/>
          <w:szCs w:val="24"/>
          <w:lang w:val="ka-GE"/>
        </w:rPr>
      </w:pPr>
      <w:r w:rsidRPr="001D3AAF">
        <w:rPr>
          <w:rFonts w:ascii="Sylfaen" w:hAnsi="Sylfaen" w:cs="Sylfaen"/>
          <w:bCs/>
          <w:sz w:val="24"/>
          <w:szCs w:val="24"/>
          <w:lang w:val="ka-GE"/>
        </w:rPr>
        <w:t xml:space="preserve">პროფესიის სტანდარტის/პროფესიის სტანდარტების </w:t>
      </w:r>
      <w:r w:rsidR="00F2336C">
        <w:rPr>
          <w:rFonts w:ascii="Sylfaen" w:hAnsi="Sylfaen" w:cs="Sylfaen"/>
          <w:bCs/>
          <w:sz w:val="24"/>
          <w:szCs w:val="24"/>
          <w:lang w:val="ka-GE"/>
        </w:rPr>
        <w:t xml:space="preserve"> </w:t>
      </w:r>
      <w:r w:rsidR="00D40668">
        <w:rPr>
          <w:rFonts w:ascii="Sylfaen" w:hAnsi="Sylfaen" w:cs="Sylfaen"/>
          <w:bCs/>
          <w:sz w:val="24"/>
          <w:szCs w:val="24"/>
          <w:lang w:val="ka-GE"/>
        </w:rPr>
        <w:t xml:space="preserve">(შემდგომში - სტანდარტი) </w:t>
      </w:r>
      <w:r w:rsidRPr="001D3AAF">
        <w:rPr>
          <w:rFonts w:ascii="Sylfaen" w:hAnsi="Sylfaen" w:cs="Sylfaen"/>
          <w:bCs/>
          <w:sz w:val="24"/>
          <w:szCs w:val="24"/>
          <w:lang w:val="ka-GE"/>
        </w:rPr>
        <w:t>შემუშავებისა და დამტკიცების</w:t>
      </w:r>
      <w:r>
        <w:rPr>
          <w:rFonts w:ascii="Sylfaen" w:hAnsi="Sylfaen" w:cs="Sylfaen"/>
          <w:b/>
          <w:sz w:val="24"/>
          <w:szCs w:val="24"/>
          <w:lang w:val="ka-GE"/>
        </w:rPr>
        <w:t xml:space="preserve"> </w:t>
      </w:r>
      <w:r w:rsidR="00D40668">
        <w:rPr>
          <w:rFonts w:ascii="Sylfaen" w:hAnsi="Sylfaen" w:cs="Sylfaen"/>
          <w:sz w:val="24"/>
          <w:szCs w:val="24"/>
          <w:lang w:val="ka-GE"/>
        </w:rPr>
        <w:t xml:space="preserve">წესი </w:t>
      </w:r>
      <w:r w:rsidR="00D40668" w:rsidRPr="0076009D">
        <w:rPr>
          <w:rFonts w:ascii="Sylfaen" w:hAnsi="Sylfaen" w:cs="Sylfaen"/>
          <w:sz w:val="24"/>
          <w:szCs w:val="24"/>
          <w:lang w:val="ka-GE"/>
        </w:rPr>
        <w:t>(შემდგომში - წესი)</w:t>
      </w:r>
      <w:r w:rsidR="00D40668">
        <w:rPr>
          <w:rFonts w:ascii="Sylfaen" w:hAnsi="Sylfaen" w:cs="Sylfaen"/>
          <w:sz w:val="24"/>
          <w:szCs w:val="24"/>
          <w:lang w:val="ka-GE"/>
        </w:rPr>
        <w:t xml:space="preserve"> განსაზღვრავს სტანდარტის შემუშავების, არსებულ სტანდარტში ცვლილების შეტანის, სტანდარტის დამტკიცებისა და მისი გაუქმების წესებს და პროცედურას.</w:t>
      </w:r>
    </w:p>
    <w:p w14:paraId="4B31F66B" w14:textId="77777777" w:rsidR="006105CC" w:rsidRPr="00F73B99" w:rsidRDefault="006105CC" w:rsidP="00572274">
      <w:pPr>
        <w:spacing w:after="0" w:line="240" w:lineRule="auto"/>
        <w:ind w:firstLine="450"/>
        <w:jc w:val="both"/>
        <w:rPr>
          <w:rFonts w:ascii="Sylfaen" w:eastAsia="Times New Roman" w:hAnsi="Sylfaen" w:cs="Helvetica"/>
          <w:sz w:val="24"/>
          <w:szCs w:val="24"/>
          <w:lang w:val="ka-GE"/>
        </w:rPr>
      </w:pPr>
    </w:p>
    <w:p w14:paraId="381B147C" w14:textId="77777777" w:rsidR="006105CC" w:rsidRPr="00F73B99" w:rsidRDefault="006105CC" w:rsidP="00572274">
      <w:pPr>
        <w:spacing w:after="0" w:line="240" w:lineRule="auto"/>
        <w:ind w:firstLine="450"/>
        <w:jc w:val="both"/>
        <w:rPr>
          <w:rFonts w:ascii="Sylfaen" w:eastAsia="Times New Roman" w:hAnsi="Sylfaen" w:cs="Helvetica"/>
          <w:sz w:val="24"/>
          <w:szCs w:val="24"/>
          <w:lang w:val="ka-GE"/>
        </w:rPr>
      </w:pPr>
      <w:r w:rsidRPr="00F73B99">
        <w:rPr>
          <w:rFonts w:ascii="Sylfaen" w:eastAsia="Times New Roman" w:hAnsi="Sylfaen" w:cs="Sylfaen"/>
          <w:b/>
          <w:bCs/>
          <w:sz w:val="24"/>
          <w:szCs w:val="24"/>
          <w:lang w:val="ka-GE"/>
        </w:rPr>
        <w:t>მუხლი</w:t>
      </w:r>
      <w:r w:rsidRPr="00F73B99">
        <w:rPr>
          <w:rFonts w:ascii="Sylfaen" w:eastAsia="Times New Roman" w:hAnsi="Sylfaen" w:cs="Helvetica"/>
          <w:b/>
          <w:bCs/>
          <w:sz w:val="24"/>
          <w:szCs w:val="24"/>
          <w:lang w:val="ka-GE"/>
        </w:rPr>
        <w:t xml:space="preserve"> 2. </w:t>
      </w:r>
      <w:r w:rsidRPr="00F73B99">
        <w:rPr>
          <w:rFonts w:ascii="Sylfaen" w:eastAsia="Times New Roman" w:hAnsi="Sylfaen" w:cs="Sylfaen"/>
          <w:b/>
          <w:bCs/>
          <w:sz w:val="24"/>
          <w:szCs w:val="24"/>
          <w:lang w:val="ka-GE"/>
        </w:rPr>
        <w:t>ტერმინთა</w:t>
      </w:r>
      <w:r w:rsidRPr="00F73B99">
        <w:rPr>
          <w:rFonts w:ascii="Sylfaen" w:eastAsia="Times New Roman" w:hAnsi="Sylfaen" w:cs="Helvetica"/>
          <w:b/>
          <w:bCs/>
          <w:sz w:val="24"/>
          <w:szCs w:val="24"/>
          <w:lang w:val="ka-GE"/>
        </w:rPr>
        <w:t xml:space="preserve"> </w:t>
      </w:r>
      <w:r w:rsidRPr="00F73B99">
        <w:rPr>
          <w:rFonts w:ascii="Sylfaen" w:eastAsia="Times New Roman" w:hAnsi="Sylfaen" w:cs="Sylfaen"/>
          <w:b/>
          <w:bCs/>
          <w:sz w:val="24"/>
          <w:szCs w:val="24"/>
          <w:lang w:val="ka-GE"/>
        </w:rPr>
        <w:t>განმარტება</w:t>
      </w:r>
    </w:p>
    <w:p w14:paraId="01EDA5ED" w14:textId="77777777" w:rsidR="006105CC" w:rsidRDefault="006105CC" w:rsidP="00572274">
      <w:pPr>
        <w:spacing w:after="0" w:line="240" w:lineRule="auto"/>
        <w:ind w:firstLine="450"/>
        <w:jc w:val="both"/>
        <w:rPr>
          <w:rFonts w:ascii="Sylfaen" w:eastAsia="Times New Roman" w:hAnsi="Sylfaen" w:cs="Helvetica"/>
          <w:sz w:val="24"/>
          <w:szCs w:val="24"/>
          <w:lang w:val="ka-GE"/>
        </w:rPr>
      </w:pPr>
      <w:r>
        <w:rPr>
          <w:rFonts w:ascii="Sylfaen" w:eastAsia="Times New Roman" w:hAnsi="Sylfaen" w:cs="Sylfaen"/>
          <w:sz w:val="24"/>
          <w:szCs w:val="24"/>
          <w:lang w:val="ka-GE"/>
        </w:rPr>
        <w:t xml:space="preserve">1. </w:t>
      </w:r>
      <w:r w:rsidRPr="00F73B99">
        <w:rPr>
          <w:rFonts w:ascii="Sylfaen" w:eastAsia="Times New Roman" w:hAnsi="Sylfaen" w:cs="Sylfaen"/>
          <w:sz w:val="24"/>
          <w:szCs w:val="24"/>
          <w:lang w:val="ka-GE"/>
        </w:rPr>
        <w:t>ამ</w:t>
      </w:r>
      <w:r w:rsidRPr="00F73B99">
        <w:rPr>
          <w:rFonts w:ascii="Sylfaen" w:eastAsia="Times New Roman" w:hAnsi="Sylfaen" w:cs="Helvetica"/>
          <w:sz w:val="24"/>
          <w:szCs w:val="24"/>
          <w:lang w:val="ka-GE"/>
        </w:rPr>
        <w:t xml:space="preserve"> </w:t>
      </w:r>
      <w:r>
        <w:rPr>
          <w:rFonts w:ascii="Sylfaen" w:eastAsia="Times New Roman" w:hAnsi="Sylfaen" w:cs="Sylfaen"/>
          <w:sz w:val="24"/>
          <w:szCs w:val="24"/>
          <w:lang w:val="ka-GE"/>
        </w:rPr>
        <w:t>წესის</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მიზნებისათვის</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მასში</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გამოყენებულ</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ტერმინებს</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აქვს</w:t>
      </w:r>
      <w:r w:rsidRPr="00F73B99">
        <w:rPr>
          <w:rFonts w:ascii="Sylfaen" w:eastAsia="Times New Roman" w:hAnsi="Sylfaen" w:cs="Helvetica"/>
          <w:sz w:val="24"/>
          <w:szCs w:val="24"/>
          <w:lang w:val="ka-GE"/>
        </w:rPr>
        <w:t xml:space="preserve"> </w:t>
      </w:r>
      <w:r>
        <w:rPr>
          <w:rFonts w:ascii="Sylfaen" w:eastAsia="Times New Roman" w:hAnsi="Sylfaen" w:cs="Helvetica"/>
          <w:sz w:val="24"/>
          <w:szCs w:val="24"/>
          <w:lang w:val="ka-GE"/>
        </w:rPr>
        <w:t>„პროფესიული განათლების შესახებ“ საქართველოს კანონითა და ამ მუხლის მე-2 პუნქტით გათვალისწინებული მნიშვნელობა.</w:t>
      </w:r>
    </w:p>
    <w:p w14:paraId="15033683" w14:textId="2720548E" w:rsidR="006105CC" w:rsidRPr="00F73B99" w:rsidRDefault="006105CC" w:rsidP="00572274">
      <w:pPr>
        <w:spacing w:after="0" w:line="240" w:lineRule="auto"/>
        <w:ind w:firstLine="450"/>
        <w:jc w:val="both"/>
        <w:rPr>
          <w:rFonts w:ascii="Sylfaen" w:eastAsia="Times New Roman" w:hAnsi="Sylfaen" w:cs="Helvetica"/>
          <w:sz w:val="24"/>
          <w:szCs w:val="24"/>
          <w:lang w:val="ka-GE"/>
        </w:rPr>
      </w:pPr>
      <w:r>
        <w:rPr>
          <w:rFonts w:ascii="Sylfaen" w:eastAsia="Times New Roman" w:hAnsi="Sylfaen" w:cs="Helvetica"/>
          <w:sz w:val="24"/>
          <w:szCs w:val="24"/>
          <w:lang w:val="ka-GE"/>
        </w:rPr>
        <w:t xml:space="preserve">2. </w:t>
      </w:r>
      <w:r w:rsidRPr="00F73B99">
        <w:rPr>
          <w:rFonts w:ascii="Sylfaen" w:eastAsia="Times New Roman" w:hAnsi="Sylfaen" w:cs="Sylfaen"/>
          <w:sz w:val="24"/>
          <w:szCs w:val="24"/>
          <w:lang w:val="ka-GE"/>
        </w:rPr>
        <w:t>ამ</w:t>
      </w:r>
      <w:r w:rsidRPr="00F73B99">
        <w:rPr>
          <w:rFonts w:ascii="Sylfaen" w:eastAsia="Times New Roman" w:hAnsi="Sylfaen" w:cs="Helvetica"/>
          <w:sz w:val="24"/>
          <w:szCs w:val="24"/>
          <w:lang w:val="ka-GE"/>
        </w:rPr>
        <w:t xml:space="preserve"> </w:t>
      </w:r>
      <w:r>
        <w:rPr>
          <w:rFonts w:ascii="Sylfaen" w:eastAsia="Times New Roman" w:hAnsi="Sylfaen" w:cs="Sylfaen"/>
          <w:sz w:val="24"/>
          <w:szCs w:val="24"/>
          <w:lang w:val="ka-GE"/>
        </w:rPr>
        <w:t>წესის</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მიზნებისათვის</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მასში</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გამოყენებულ</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ტერმინებს</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აქვს</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შემდეგი</w:t>
      </w:r>
      <w:r w:rsidRPr="00F73B99">
        <w:rPr>
          <w:rFonts w:ascii="Sylfaen" w:eastAsia="Times New Roman" w:hAnsi="Sylfaen" w:cs="Helvetica"/>
          <w:sz w:val="24"/>
          <w:szCs w:val="24"/>
          <w:lang w:val="ka-GE"/>
        </w:rPr>
        <w:t xml:space="preserve"> </w:t>
      </w:r>
      <w:r w:rsidRPr="00F73B99">
        <w:rPr>
          <w:rFonts w:ascii="Sylfaen" w:eastAsia="Times New Roman" w:hAnsi="Sylfaen" w:cs="Sylfaen"/>
          <w:sz w:val="24"/>
          <w:szCs w:val="24"/>
          <w:lang w:val="ka-GE"/>
        </w:rPr>
        <w:t>მნიშვნელობა</w:t>
      </w:r>
      <w:r w:rsidRPr="00F73B99">
        <w:rPr>
          <w:rFonts w:ascii="Sylfaen" w:eastAsia="Times New Roman" w:hAnsi="Sylfaen" w:cs="Helvetica"/>
          <w:sz w:val="24"/>
          <w:szCs w:val="24"/>
          <w:lang w:val="ka-GE"/>
        </w:rPr>
        <w:t>:</w:t>
      </w:r>
    </w:p>
    <w:p w14:paraId="1E588CB3" w14:textId="3AF5AF03" w:rsidR="006105CC" w:rsidRDefault="006105CC" w:rsidP="00572274">
      <w:pPr>
        <w:spacing w:after="0" w:line="240" w:lineRule="auto"/>
        <w:ind w:firstLine="450"/>
        <w:jc w:val="both"/>
        <w:rPr>
          <w:rFonts w:ascii="Sylfaen" w:hAnsi="Sylfaen" w:cs="Sylfaen"/>
          <w:sz w:val="24"/>
          <w:szCs w:val="24"/>
          <w:lang w:val="ka-GE"/>
        </w:rPr>
      </w:pPr>
      <w:r>
        <w:rPr>
          <w:rFonts w:ascii="Sylfaen" w:eastAsia="Times New Roman" w:hAnsi="Sylfaen" w:cs="Helvetica"/>
          <w:sz w:val="24"/>
          <w:szCs w:val="24"/>
          <w:lang w:val="ka-GE"/>
        </w:rPr>
        <w:t xml:space="preserve">ა) </w:t>
      </w:r>
      <w:r w:rsidR="00750BAC">
        <w:rPr>
          <w:rFonts w:ascii="Sylfaen" w:eastAsia="Times New Roman" w:hAnsi="Sylfaen" w:cs="Helvetica"/>
          <w:sz w:val="24"/>
          <w:szCs w:val="24"/>
          <w:lang w:val="ka-GE"/>
        </w:rPr>
        <w:t xml:space="preserve">ინიციატორი - </w:t>
      </w:r>
      <w:r w:rsidR="0051448E">
        <w:rPr>
          <w:rFonts w:ascii="Sylfaen" w:eastAsia="Times New Roman" w:hAnsi="Sylfaen" w:cs="Helvetica"/>
          <w:sz w:val="24"/>
          <w:szCs w:val="24"/>
          <w:lang w:val="ka-GE"/>
        </w:rPr>
        <w:t>სახელმწიფო დაწესებულება,</w:t>
      </w:r>
      <w:r w:rsidR="00741403">
        <w:rPr>
          <w:rFonts w:ascii="Sylfaen" w:eastAsia="Times New Roman" w:hAnsi="Sylfaen" w:cs="Helvetica"/>
          <w:sz w:val="24"/>
          <w:szCs w:val="24"/>
          <w:lang w:val="ka-GE"/>
        </w:rPr>
        <w:t xml:space="preserve"> ფიზიკური ან </w:t>
      </w:r>
      <w:r w:rsidR="0051448E">
        <w:rPr>
          <w:rFonts w:ascii="Sylfaen" w:eastAsia="Times New Roman" w:hAnsi="Sylfaen" w:cs="Helvetica"/>
          <w:sz w:val="24"/>
          <w:szCs w:val="24"/>
          <w:lang w:val="ka-GE"/>
        </w:rPr>
        <w:t xml:space="preserve"> </w:t>
      </w:r>
      <w:r w:rsidR="00372912">
        <w:rPr>
          <w:rFonts w:ascii="Sylfaen" w:eastAsia="Times New Roman" w:hAnsi="Sylfaen" w:cs="Helvetica"/>
          <w:sz w:val="24"/>
          <w:szCs w:val="24"/>
          <w:lang w:val="ka-GE"/>
        </w:rPr>
        <w:t xml:space="preserve">იურიდიული </w:t>
      </w:r>
      <w:r w:rsidR="00750BAC">
        <w:rPr>
          <w:rFonts w:ascii="Sylfaen" w:eastAsia="Times New Roman" w:hAnsi="Sylfaen" w:cs="Helvetica"/>
          <w:sz w:val="24"/>
          <w:szCs w:val="24"/>
          <w:lang w:val="ka-GE"/>
        </w:rPr>
        <w:t>პირი</w:t>
      </w:r>
      <w:r w:rsidR="00F345AE">
        <w:rPr>
          <w:rFonts w:ascii="Sylfaen" w:eastAsia="Times New Roman" w:hAnsi="Sylfaen" w:cs="Helvetica"/>
          <w:sz w:val="24"/>
          <w:szCs w:val="24"/>
          <w:lang w:val="ka-GE"/>
        </w:rPr>
        <w:t xml:space="preserve">, </w:t>
      </w:r>
      <w:r w:rsidR="00A63132">
        <w:rPr>
          <w:rFonts w:ascii="Sylfaen" w:eastAsia="Times New Roman" w:hAnsi="Sylfaen" w:cs="Helvetica"/>
          <w:sz w:val="24"/>
          <w:szCs w:val="24"/>
          <w:lang w:val="ka-GE"/>
        </w:rPr>
        <w:t xml:space="preserve"> </w:t>
      </w:r>
      <w:r w:rsidR="00750BAC">
        <w:rPr>
          <w:rFonts w:ascii="Sylfaen" w:eastAsia="Times New Roman" w:hAnsi="Sylfaen" w:cs="Helvetica"/>
          <w:sz w:val="24"/>
          <w:szCs w:val="24"/>
          <w:lang w:val="ka-GE"/>
        </w:rPr>
        <w:t>რომელიც</w:t>
      </w:r>
      <w:r w:rsidR="00750BAC">
        <w:rPr>
          <w:rFonts w:ascii="Sylfaen" w:hAnsi="Sylfaen" w:cs="Sylfaen"/>
          <w:sz w:val="24"/>
          <w:szCs w:val="24"/>
          <w:lang w:val="ka-GE"/>
        </w:rPr>
        <w:t>:</w:t>
      </w:r>
    </w:p>
    <w:p w14:paraId="5E0E1DB3" w14:textId="73E28F78" w:rsidR="00A63132" w:rsidRPr="00F73B99" w:rsidRDefault="00750BAC" w:rsidP="00572274">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ა.ა) </w:t>
      </w:r>
      <w:r w:rsidR="00A63132">
        <w:rPr>
          <w:rFonts w:ascii="Sylfaen" w:hAnsi="Sylfaen" w:cs="Sylfaen"/>
          <w:sz w:val="24"/>
          <w:szCs w:val="24"/>
          <w:lang w:val="ka-GE"/>
        </w:rPr>
        <w:t xml:space="preserve">წარადგენს </w:t>
      </w:r>
      <w:r w:rsidR="00AA019B">
        <w:rPr>
          <w:rFonts w:ascii="Sylfaen" w:hAnsi="Sylfaen" w:cs="Sylfaen"/>
          <w:sz w:val="24"/>
          <w:szCs w:val="24"/>
          <w:lang w:val="ka-GE"/>
        </w:rPr>
        <w:t xml:space="preserve">დასაბუთებულ </w:t>
      </w:r>
      <w:r w:rsidR="00375CCD">
        <w:rPr>
          <w:rFonts w:ascii="Sylfaen" w:hAnsi="Sylfaen" w:cs="Sylfaen"/>
          <w:sz w:val="24"/>
          <w:szCs w:val="24"/>
          <w:lang w:val="ka-GE"/>
        </w:rPr>
        <w:t xml:space="preserve">დასკვნას </w:t>
      </w:r>
      <w:r>
        <w:rPr>
          <w:rFonts w:ascii="Sylfaen" w:hAnsi="Sylfaen" w:cs="Sylfaen"/>
          <w:sz w:val="24"/>
          <w:szCs w:val="24"/>
          <w:lang w:val="ka-GE"/>
        </w:rPr>
        <w:t xml:space="preserve">ახალი სტანდარტის  </w:t>
      </w:r>
      <w:r w:rsidR="00BD00AF">
        <w:rPr>
          <w:rFonts w:ascii="Sylfaen" w:hAnsi="Sylfaen" w:cs="Sylfaen"/>
          <w:sz w:val="24"/>
          <w:szCs w:val="24"/>
          <w:lang w:val="ka-GE"/>
        </w:rPr>
        <w:t>შემუშავების</w:t>
      </w:r>
      <w:r>
        <w:rPr>
          <w:rFonts w:ascii="Sylfaen" w:hAnsi="Sylfaen" w:cs="Sylfaen"/>
          <w:sz w:val="24"/>
          <w:szCs w:val="24"/>
          <w:lang w:val="ka-GE"/>
        </w:rPr>
        <w:t xml:space="preserve"> საჭიროების თაობაზე</w:t>
      </w:r>
      <w:r w:rsidR="00741403">
        <w:rPr>
          <w:rFonts w:ascii="Sylfaen" w:hAnsi="Sylfaen" w:cs="Sylfaen"/>
          <w:sz w:val="24"/>
          <w:szCs w:val="24"/>
          <w:lang w:val="ka-GE"/>
        </w:rPr>
        <w:t xml:space="preserve"> და </w:t>
      </w:r>
      <w:r w:rsidR="00A63132">
        <w:rPr>
          <w:rFonts w:ascii="Sylfaen" w:hAnsi="Sylfaen" w:cs="Sylfaen"/>
          <w:sz w:val="24"/>
          <w:szCs w:val="24"/>
          <w:lang w:val="ka-GE"/>
        </w:rPr>
        <w:t>გამოხატავს</w:t>
      </w:r>
      <w:r w:rsidR="000D26C4">
        <w:rPr>
          <w:rFonts w:ascii="Sylfaen" w:hAnsi="Sylfaen" w:cs="Sylfaen"/>
          <w:sz w:val="24"/>
          <w:szCs w:val="24"/>
          <w:lang w:val="ka-GE"/>
        </w:rPr>
        <w:t xml:space="preserve"> შესაბამისი სტანდარტის შემუშავების მზაობას; </w:t>
      </w:r>
      <w:r w:rsidR="00A63132">
        <w:rPr>
          <w:rFonts w:ascii="Sylfaen" w:hAnsi="Sylfaen" w:cs="Sylfaen"/>
          <w:sz w:val="24"/>
          <w:szCs w:val="24"/>
          <w:lang w:val="ka-GE"/>
        </w:rPr>
        <w:t xml:space="preserve"> </w:t>
      </w:r>
    </w:p>
    <w:p w14:paraId="40D71899" w14:textId="54EDCA68" w:rsidR="000D26C4" w:rsidRDefault="00741403" w:rsidP="00572274">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ა.ბ) </w:t>
      </w:r>
      <w:r w:rsidR="000D26C4">
        <w:rPr>
          <w:rFonts w:ascii="Sylfaen" w:hAnsi="Sylfaen" w:cs="Sylfaen"/>
          <w:sz w:val="24"/>
          <w:szCs w:val="24"/>
          <w:lang w:val="ka-GE"/>
        </w:rPr>
        <w:t xml:space="preserve">გამოხატავს მზაობას ახალი სტანდარტის შემუშავების თაობაზე;  </w:t>
      </w:r>
    </w:p>
    <w:p w14:paraId="0953F2DA" w14:textId="6672C0D1" w:rsidR="00750BAC" w:rsidRDefault="000D26C4" w:rsidP="00572274">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ა.გ) </w:t>
      </w:r>
      <w:r w:rsidR="00A63132">
        <w:rPr>
          <w:rFonts w:ascii="Sylfaen" w:hAnsi="Sylfaen" w:cs="Sylfaen"/>
          <w:sz w:val="24"/>
          <w:szCs w:val="24"/>
          <w:lang w:val="ka-GE"/>
        </w:rPr>
        <w:t xml:space="preserve">წარადგენს </w:t>
      </w:r>
      <w:r w:rsidR="00750BAC">
        <w:rPr>
          <w:rFonts w:ascii="Sylfaen" w:hAnsi="Sylfaen" w:cs="Sylfaen"/>
          <w:sz w:val="24"/>
          <w:szCs w:val="24"/>
          <w:lang w:val="ka-GE"/>
        </w:rPr>
        <w:t>ინიციატივას არსებულ სტანდარტში ცვლილების შეტანის თაობაზე;</w:t>
      </w:r>
    </w:p>
    <w:p w14:paraId="695E33B9" w14:textId="13D16E3C" w:rsidR="00A63132" w:rsidRDefault="000D26C4" w:rsidP="00572274">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ა.დ) </w:t>
      </w:r>
      <w:r w:rsidR="00A63132">
        <w:rPr>
          <w:rFonts w:ascii="Sylfaen" w:hAnsi="Sylfaen" w:cs="Sylfaen"/>
          <w:sz w:val="24"/>
          <w:szCs w:val="24"/>
          <w:lang w:val="ka-GE"/>
        </w:rPr>
        <w:t>წარადგენს ინიციატივას არსებული სტანდარტის გაუქმების თაობაზე.</w:t>
      </w:r>
    </w:p>
    <w:p w14:paraId="7705F24B" w14:textId="41F7034D" w:rsidR="005B4DA0" w:rsidRDefault="00A63132" w:rsidP="005B4DA0">
      <w:pPr>
        <w:spacing w:after="0" w:line="240" w:lineRule="auto"/>
        <w:ind w:firstLine="450"/>
        <w:jc w:val="both"/>
        <w:rPr>
          <w:rFonts w:ascii="Sylfaen" w:hAnsi="Sylfaen" w:cs="Sylfaen"/>
          <w:sz w:val="24"/>
          <w:szCs w:val="24"/>
          <w:lang w:val="ka-GE"/>
        </w:rPr>
      </w:pPr>
      <w:r w:rsidRPr="008B4C0F">
        <w:rPr>
          <w:rFonts w:ascii="Sylfaen" w:hAnsi="Sylfaen" w:cs="Sylfaen"/>
          <w:sz w:val="24"/>
          <w:szCs w:val="24"/>
          <w:lang w:val="ka-GE"/>
        </w:rPr>
        <w:t xml:space="preserve">ბ) დარგობრივი </w:t>
      </w:r>
      <w:r w:rsidR="00675FE7">
        <w:rPr>
          <w:rFonts w:ascii="Sylfaen" w:hAnsi="Sylfaen" w:cs="Sylfaen"/>
          <w:sz w:val="24"/>
          <w:szCs w:val="24"/>
          <w:lang w:val="ka-GE"/>
        </w:rPr>
        <w:t>უნარების ორგანიზაცია</w:t>
      </w:r>
      <w:r w:rsidR="00675FE7" w:rsidRPr="008B4C0F">
        <w:rPr>
          <w:rFonts w:ascii="Sylfaen" w:hAnsi="Sylfaen" w:cs="Sylfaen"/>
          <w:sz w:val="24"/>
          <w:szCs w:val="24"/>
          <w:lang w:val="ka-GE"/>
        </w:rPr>
        <w:t xml:space="preserve"> </w:t>
      </w:r>
      <w:r w:rsidRPr="008B4C0F">
        <w:rPr>
          <w:rFonts w:ascii="Sylfaen" w:hAnsi="Sylfaen" w:cs="Sylfaen"/>
          <w:sz w:val="24"/>
          <w:szCs w:val="24"/>
          <w:lang w:val="ka-GE"/>
        </w:rPr>
        <w:t>-</w:t>
      </w:r>
      <w:r>
        <w:rPr>
          <w:rFonts w:ascii="Sylfaen" w:hAnsi="Sylfaen" w:cs="Sylfaen"/>
          <w:sz w:val="24"/>
          <w:szCs w:val="24"/>
          <w:lang w:val="ka-GE"/>
        </w:rPr>
        <w:t xml:space="preserve"> </w:t>
      </w:r>
      <w:r w:rsidR="00D22C05">
        <w:rPr>
          <w:rFonts w:ascii="Sylfaen" w:hAnsi="Sylfaen" w:cs="Sylfaen"/>
          <w:sz w:val="24"/>
          <w:szCs w:val="24"/>
          <w:lang w:val="ka-GE"/>
        </w:rPr>
        <w:t xml:space="preserve">იურიდიული პირი, რომელიც </w:t>
      </w:r>
      <w:r w:rsidR="00FA0A52">
        <w:rPr>
          <w:rFonts w:ascii="Sylfaen" w:hAnsi="Sylfaen" w:cs="Sylfaen"/>
          <w:sz w:val="24"/>
          <w:szCs w:val="24"/>
          <w:lang w:val="ka-GE"/>
        </w:rPr>
        <w:t xml:space="preserve">მაკოორდინირებელი უწყების </w:t>
      </w:r>
      <w:r w:rsidR="00D22C05">
        <w:rPr>
          <w:rFonts w:ascii="Sylfaen" w:hAnsi="Sylfaen" w:cs="Sylfaen"/>
          <w:sz w:val="24"/>
          <w:szCs w:val="24"/>
          <w:lang w:val="ka-GE"/>
        </w:rPr>
        <w:t xml:space="preserve">მიერ მინიჭებული უფლებამოსილების საფუძველზე </w:t>
      </w:r>
      <w:r w:rsidR="00684BA3">
        <w:rPr>
          <w:rFonts w:ascii="Sylfaen" w:hAnsi="Sylfaen" w:cs="Sylfaen"/>
          <w:sz w:val="24"/>
          <w:szCs w:val="24"/>
          <w:lang w:val="ka-GE"/>
        </w:rPr>
        <w:t xml:space="preserve">მოიპოვებს დარგობრივი უნარების ორგანიზაციის სტატუსს და </w:t>
      </w:r>
      <w:r w:rsidR="00D22C05">
        <w:rPr>
          <w:rFonts w:ascii="Sylfaen" w:hAnsi="Sylfaen" w:cs="Sylfaen"/>
          <w:sz w:val="24"/>
          <w:szCs w:val="24"/>
          <w:lang w:val="ka-GE"/>
        </w:rPr>
        <w:t>ახორციელებს ამ წესით განსაზღვრულ უფლებამოსილებებს;</w:t>
      </w:r>
    </w:p>
    <w:p w14:paraId="0706ED51" w14:textId="21048354" w:rsidR="00684BA3" w:rsidRPr="0055445F" w:rsidRDefault="00684BA3" w:rsidP="00684BA3">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გ) დარგობრივი უნარების ორგანიზაციების რეესტრი</w:t>
      </w:r>
      <w:r>
        <w:rPr>
          <w:rFonts w:ascii="Sylfaen" w:hAnsi="Sylfaen" w:cs="Sylfaen"/>
          <w:sz w:val="24"/>
          <w:szCs w:val="24"/>
        </w:rPr>
        <w:t xml:space="preserve"> - </w:t>
      </w:r>
      <w:r w:rsidR="00FA0A52">
        <w:rPr>
          <w:rFonts w:ascii="Sylfaen" w:hAnsi="Sylfaen" w:cs="Sylfaen"/>
          <w:sz w:val="24"/>
          <w:szCs w:val="24"/>
          <w:lang w:val="ka-GE"/>
        </w:rPr>
        <w:t>მაკოორდინირებელი უწყების</w:t>
      </w:r>
      <w:r>
        <w:rPr>
          <w:rFonts w:ascii="Sylfaen" w:hAnsi="Sylfaen" w:cs="Sylfaen"/>
          <w:sz w:val="24"/>
          <w:szCs w:val="24"/>
          <w:lang w:val="ka-GE"/>
        </w:rPr>
        <w:t xml:space="preserve"> </w:t>
      </w:r>
      <w:r w:rsidR="00E17AE1">
        <w:rPr>
          <w:rFonts w:ascii="Sylfaen" w:hAnsi="Sylfaen" w:cs="Sylfaen"/>
          <w:sz w:val="24"/>
          <w:szCs w:val="24"/>
          <w:lang w:val="ka-GE"/>
        </w:rPr>
        <w:t>მიერ ადმინისტრირებული</w:t>
      </w:r>
      <w:r>
        <w:rPr>
          <w:rFonts w:ascii="Sylfaen" w:hAnsi="Sylfaen" w:cs="Sylfaen"/>
          <w:sz w:val="24"/>
          <w:szCs w:val="24"/>
          <w:lang w:val="ka-GE"/>
        </w:rPr>
        <w:t xml:space="preserve"> ელექტრონული ბაზა, რომელშიც რეგისტრირებულია ყველა დარგობრივი უნარების ორგანიზაცია და რომელიც საჯარო და ხელმისაწვდომია ნებისმიერი პირისთვის;</w:t>
      </w:r>
    </w:p>
    <w:p w14:paraId="6B5256F1" w14:textId="16D2890F" w:rsidR="00572274" w:rsidRPr="00304870" w:rsidRDefault="00304870" w:rsidP="00304870">
      <w:pPr>
        <w:spacing w:after="0" w:line="240" w:lineRule="auto"/>
        <w:ind w:firstLine="450"/>
        <w:jc w:val="both"/>
        <w:rPr>
          <w:rFonts w:ascii="Sylfaen" w:hAnsi="Sylfaen"/>
          <w:sz w:val="24"/>
          <w:szCs w:val="24"/>
          <w:lang w:val="ka-GE"/>
        </w:rPr>
      </w:pPr>
      <w:r>
        <w:rPr>
          <w:rFonts w:ascii="Sylfaen" w:hAnsi="Sylfaen"/>
          <w:sz w:val="24"/>
          <w:szCs w:val="24"/>
          <w:lang w:val="ka-GE"/>
        </w:rPr>
        <w:t xml:space="preserve"> </w:t>
      </w:r>
      <w:r w:rsidR="00684BA3">
        <w:rPr>
          <w:rFonts w:ascii="Sylfaen" w:hAnsi="Sylfaen" w:cs="Sylfaen"/>
          <w:sz w:val="24"/>
          <w:szCs w:val="24"/>
          <w:lang w:val="ka-GE"/>
        </w:rPr>
        <w:t>დ</w:t>
      </w:r>
      <w:r w:rsidR="00750BAC">
        <w:rPr>
          <w:rFonts w:ascii="Sylfaen" w:hAnsi="Sylfaen" w:cs="Sylfaen"/>
          <w:sz w:val="24"/>
          <w:szCs w:val="24"/>
          <w:lang w:val="ka-GE"/>
        </w:rPr>
        <w:t xml:space="preserve">) </w:t>
      </w:r>
      <w:r w:rsidR="00706DBE">
        <w:rPr>
          <w:rFonts w:ascii="Sylfaen" w:hAnsi="Sylfaen" w:cs="Sylfaen"/>
          <w:sz w:val="24"/>
          <w:szCs w:val="24"/>
          <w:lang w:val="ka-GE"/>
        </w:rPr>
        <w:t xml:space="preserve">სტანდარტის </w:t>
      </w:r>
      <w:r w:rsidR="00750BAC">
        <w:rPr>
          <w:rFonts w:ascii="Sylfaen" w:hAnsi="Sylfaen" w:cs="Sylfaen"/>
          <w:sz w:val="24"/>
          <w:szCs w:val="24"/>
          <w:lang w:val="ka-GE"/>
        </w:rPr>
        <w:t xml:space="preserve"> შე</w:t>
      </w:r>
      <w:r w:rsidR="00E661E4">
        <w:rPr>
          <w:rFonts w:ascii="Sylfaen" w:hAnsi="Sylfaen" w:cs="Sylfaen"/>
          <w:sz w:val="24"/>
          <w:szCs w:val="24"/>
          <w:lang w:val="ka-GE"/>
        </w:rPr>
        <w:t>მუშავების</w:t>
      </w:r>
      <w:r w:rsidR="00750BAC">
        <w:rPr>
          <w:rFonts w:ascii="Sylfaen" w:hAnsi="Sylfaen" w:cs="Sylfaen"/>
          <w:sz w:val="24"/>
          <w:szCs w:val="24"/>
          <w:lang w:val="ka-GE"/>
        </w:rPr>
        <w:t xml:space="preserve"> მეთოდოლოგია  - </w:t>
      </w:r>
      <w:r w:rsidR="00DB6B90">
        <w:rPr>
          <w:rFonts w:ascii="Sylfaen" w:hAnsi="Sylfaen" w:cs="Sylfaen"/>
          <w:sz w:val="24"/>
          <w:szCs w:val="24"/>
          <w:lang w:val="ka-GE"/>
        </w:rPr>
        <w:t xml:space="preserve">ვალიდურობის, სანდოობისა და ეთიკურობის პრინციპების დაცვით შემუშავებული </w:t>
      </w:r>
      <w:r w:rsidR="00A63132">
        <w:rPr>
          <w:rFonts w:ascii="Sylfaen" w:hAnsi="Sylfaen" w:cs="Sylfaen"/>
          <w:sz w:val="24"/>
          <w:szCs w:val="24"/>
          <w:lang w:val="ka-GE"/>
        </w:rPr>
        <w:t>სტანდარტის შექმნის</w:t>
      </w:r>
      <w:r w:rsidR="005D7EF8">
        <w:rPr>
          <w:rFonts w:ascii="Sylfaen" w:hAnsi="Sylfaen" w:cs="Sylfaen"/>
          <w:sz w:val="24"/>
          <w:szCs w:val="24"/>
          <w:lang w:val="ka-GE"/>
        </w:rPr>
        <w:t xml:space="preserve"> მეთოდი</w:t>
      </w:r>
      <w:r w:rsidR="00DB6B90">
        <w:rPr>
          <w:rFonts w:ascii="Sylfaen" w:hAnsi="Sylfaen" w:cs="Sylfaen"/>
          <w:sz w:val="24"/>
          <w:szCs w:val="24"/>
          <w:lang w:val="ka-GE"/>
        </w:rPr>
        <w:t>;</w:t>
      </w:r>
    </w:p>
    <w:p w14:paraId="19165624" w14:textId="6589C271" w:rsidR="00243EA1" w:rsidRDefault="00684BA3" w:rsidP="002D6117">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ე</w:t>
      </w:r>
      <w:r w:rsidR="002C4525">
        <w:rPr>
          <w:rFonts w:ascii="Sylfaen" w:hAnsi="Sylfaen" w:cs="Sylfaen"/>
          <w:sz w:val="24"/>
          <w:szCs w:val="24"/>
          <w:lang w:val="ka-GE"/>
        </w:rPr>
        <w:t xml:space="preserve">) ელექტრონული სისტემა - სტანდარტის შემუშავების, განხილვისა და დამტკიცების პროცესის (გარდა ამ წესის </w:t>
      </w:r>
      <w:r w:rsidR="0007500B">
        <w:rPr>
          <w:rFonts w:ascii="Sylfaen" w:hAnsi="Sylfaen" w:cs="Sylfaen"/>
          <w:sz w:val="24"/>
          <w:szCs w:val="24"/>
          <w:lang w:val="ka-GE"/>
        </w:rPr>
        <w:t>მე-1</w:t>
      </w:r>
      <w:r w:rsidR="00E17AE1">
        <w:rPr>
          <w:rFonts w:ascii="Sylfaen" w:hAnsi="Sylfaen" w:cs="Sylfaen"/>
          <w:sz w:val="24"/>
          <w:szCs w:val="24"/>
          <w:lang w:val="ka-GE"/>
        </w:rPr>
        <w:t>1</w:t>
      </w:r>
      <w:r w:rsidR="0007500B">
        <w:rPr>
          <w:rFonts w:ascii="Sylfaen" w:hAnsi="Sylfaen" w:cs="Sylfaen"/>
          <w:sz w:val="24"/>
          <w:szCs w:val="24"/>
          <w:lang w:val="ka-GE"/>
        </w:rPr>
        <w:t xml:space="preserve"> მუხლი</w:t>
      </w:r>
      <w:r w:rsidR="00CE3984">
        <w:rPr>
          <w:rFonts w:ascii="Sylfaen" w:hAnsi="Sylfaen" w:cs="Sylfaen"/>
          <w:sz w:val="24"/>
          <w:szCs w:val="24"/>
          <w:lang w:val="ka-GE"/>
        </w:rPr>
        <w:t>თ</w:t>
      </w:r>
      <w:r w:rsidR="0007500B">
        <w:rPr>
          <w:rFonts w:ascii="Sylfaen" w:hAnsi="Sylfaen" w:cs="Sylfaen"/>
          <w:sz w:val="24"/>
          <w:szCs w:val="24"/>
          <w:lang w:val="ka-GE"/>
        </w:rPr>
        <w:t xml:space="preserve"> </w:t>
      </w:r>
      <w:r w:rsidR="002C4525">
        <w:rPr>
          <w:rFonts w:ascii="Sylfaen" w:hAnsi="Sylfaen" w:cs="Sylfaen"/>
          <w:sz w:val="24"/>
          <w:szCs w:val="24"/>
          <w:lang w:val="ka-GE"/>
        </w:rPr>
        <w:t>განსაზღვრულ</w:t>
      </w:r>
      <w:r w:rsidR="00CE3984">
        <w:rPr>
          <w:rFonts w:ascii="Sylfaen" w:hAnsi="Sylfaen" w:cs="Sylfaen"/>
          <w:sz w:val="24"/>
          <w:szCs w:val="24"/>
          <w:lang w:val="ka-GE"/>
        </w:rPr>
        <w:t xml:space="preserve"> შემთხვევებში</w:t>
      </w:r>
      <w:r w:rsidR="002C4525">
        <w:rPr>
          <w:rFonts w:ascii="Sylfaen" w:hAnsi="Sylfaen" w:cs="Sylfaen"/>
          <w:sz w:val="24"/>
          <w:szCs w:val="24"/>
          <w:lang w:val="ka-GE"/>
        </w:rPr>
        <w:t xml:space="preserve"> სტანდარტის შემუშავების</w:t>
      </w:r>
      <w:r w:rsidR="00CE3984">
        <w:rPr>
          <w:rFonts w:ascii="Sylfaen" w:hAnsi="Sylfaen" w:cs="Sylfaen"/>
          <w:sz w:val="24"/>
          <w:szCs w:val="24"/>
          <w:lang w:val="ka-GE"/>
        </w:rPr>
        <w:t>ა</w:t>
      </w:r>
      <w:r w:rsidR="002C4525">
        <w:rPr>
          <w:rFonts w:ascii="Sylfaen" w:hAnsi="Sylfaen" w:cs="Sylfaen"/>
          <w:sz w:val="24"/>
          <w:szCs w:val="24"/>
          <w:lang w:val="ka-GE"/>
        </w:rPr>
        <w:t xml:space="preserve">) ელექტრონულ ფორმატში წარმართვის მიზნით </w:t>
      </w:r>
      <w:r w:rsidR="002C4525" w:rsidRPr="002C4525">
        <w:rPr>
          <w:rFonts w:ascii="Sylfaen" w:hAnsi="Sylfaen" w:cs="Sylfaen"/>
          <w:sz w:val="24"/>
          <w:szCs w:val="24"/>
          <w:lang w:val="ka-GE"/>
        </w:rPr>
        <w:t>შექმნილი სისტემა</w:t>
      </w:r>
      <w:r w:rsidR="00851B43">
        <w:rPr>
          <w:rFonts w:ascii="Sylfaen" w:hAnsi="Sylfaen" w:cs="Sylfaen"/>
          <w:sz w:val="24"/>
          <w:szCs w:val="24"/>
          <w:lang w:val="ka-GE"/>
        </w:rPr>
        <w:t>;</w:t>
      </w:r>
      <w:r w:rsidR="002C4525" w:rsidRPr="002C4525">
        <w:rPr>
          <w:rFonts w:ascii="Sylfaen" w:hAnsi="Sylfaen" w:cs="Sylfaen"/>
          <w:sz w:val="24"/>
          <w:szCs w:val="24"/>
          <w:lang w:val="ka-GE"/>
        </w:rPr>
        <w:t xml:space="preserve"> </w:t>
      </w:r>
    </w:p>
    <w:p w14:paraId="5E6CFA67" w14:textId="30EA3B72" w:rsidR="002C4525" w:rsidRPr="0055445F" w:rsidRDefault="00C219DF" w:rsidP="002D6117">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ვ</w:t>
      </w:r>
      <w:r w:rsidR="00243EA1">
        <w:rPr>
          <w:rFonts w:ascii="Sylfaen" w:hAnsi="Sylfaen" w:cs="Sylfaen"/>
          <w:sz w:val="24"/>
          <w:szCs w:val="24"/>
          <w:lang w:val="ka-GE"/>
        </w:rPr>
        <w:t>) სტანდარტების რეესტრი</w:t>
      </w:r>
      <w:r w:rsidR="0055445F" w:rsidRPr="00873445">
        <w:rPr>
          <w:rFonts w:ascii="Sylfaen" w:hAnsi="Sylfaen" w:cs="Sylfaen"/>
          <w:sz w:val="24"/>
          <w:szCs w:val="24"/>
          <w:lang w:val="ka-GE"/>
        </w:rPr>
        <w:t xml:space="preserve"> - </w:t>
      </w:r>
      <w:r w:rsidR="00FA0A52">
        <w:rPr>
          <w:rFonts w:ascii="Sylfaen" w:hAnsi="Sylfaen" w:cs="Sylfaen"/>
          <w:sz w:val="24"/>
          <w:szCs w:val="24"/>
          <w:lang w:val="ka-GE"/>
        </w:rPr>
        <w:t>მაკოორდინირებელი უწყების</w:t>
      </w:r>
      <w:r w:rsidR="0055445F">
        <w:rPr>
          <w:rFonts w:ascii="Sylfaen" w:hAnsi="Sylfaen" w:cs="Sylfaen"/>
          <w:sz w:val="24"/>
          <w:szCs w:val="24"/>
          <w:lang w:val="ka-GE"/>
        </w:rPr>
        <w:t xml:space="preserve"> </w:t>
      </w:r>
      <w:r w:rsidR="00390F4C">
        <w:rPr>
          <w:rFonts w:ascii="Sylfaen" w:hAnsi="Sylfaen" w:cs="Sylfaen"/>
          <w:sz w:val="24"/>
          <w:szCs w:val="24"/>
          <w:lang w:val="ka-GE"/>
        </w:rPr>
        <w:t>მიერ ადმინისტრირებული</w:t>
      </w:r>
      <w:r w:rsidR="0055445F">
        <w:rPr>
          <w:rFonts w:ascii="Sylfaen" w:hAnsi="Sylfaen" w:cs="Sylfaen"/>
          <w:sz w:val="24"/>
          <w:szCs w:val="24"/>
          <w:lang w:val="ka-GE"/>
        </w:rPr>
        <w:t xml:space="preserve"> </w:t>
      </w:r>
      <w:r w:rsidR="00851B43">
        <w:rPr>
          <w:rFonts w:ascii="Sylfaen" w:hAnsi="Sylfaen" w:cs="Sylfaen"/>
          <w:sz w:val="24"/>
          <w:szCs w:val="24"/>
          <w:lang w:val="ka-GE"/>
        </w:rPr>
        <w:t xml:space="preserve">ელექტრონული </w:t>
      </w:r>
      <w:r w:rsidR="0055445F">
        <w:rPr>
          <w:rFonts w:ascii="Sylfaen" w:hAnsi="Sylfaen" w:cs="Sylfaen"/>
          <w:sz w:val="24"/>
          <w:szCs w:val="24"/>
          <w:lang w:val="ka-GE"/>
        </w:rPr>
        <w:t xml:space="preserve">ბაზა, რომელშიც რეგისტრირებულია ამ წესის </w:t>
      </w:r>
      <w:r w:rsidR="0055445F">
        <w:rPr>
          <w:rFonts w:ascii="Sylfaen" w:hAnsi="Sylfaen" w:cs="Sylfaen"/>
          <w:sz w:val="24"/>
          <w:szCs w:val="24"/>
          <w:lang w:val="ka-GE"/>
        </w:rPr>
        <w:lastRenderedPageBreak/>
        <w:t xml:space="preserve">შესაბამისად დამტკიცებული </w:t>
      </w:r>
      <w:r w:rsidR="00CA30B1">
        <w:rPr>
          <w:rFonts w:ascii="Sylfaen" w:hAnsi="Sylfaen" w:cs="Sylfaen"/>
          <w:sz w:val="24"/>
          <w:szCs w:val="24"/>
          <w:lang w:val="ka-GE"/>
        </w:rPr>
        <w:t xml:space="preserve">სტანდარტის შემუშავების საჭიროების თაობაზე დასკვნები და </w:t>
      </w:r>
      <w:r w:rsidR="0055445F">
        <w:rPr>
          <w:rFonts w:ascii="Sylfaen" w:hAnsi="Sylfaen" w:cs="Sylfaen"/>
          <w:sz w:val="24"/>
          <w:szCs w:val="24"/>
          <w:lang w:val="ka-GE"/>
        </w:rPr>
        <w:t>ყველა სტანდარტი.</w:t>
      </w:r>
    </w:p>
    <w:p w14:paraId="3DEC66A3" w14:textId="77777777" w:rsidR="006B1028" w:rsidRDefault="006B1028" w:rsidP="00F73B99">
      <w:pPr>
        <w:spacing w:after="0" w:line="240" w:lineRule="auto"/>
        <w:ind w:firstLine="450"/>
        <w:jc w:val="center"/>
        <w:rPr>
          <w:rFonts w:ascii="Sylfaen" w:hAnsi="Sylfaen"/>
          <w:b/>
          <w:sz w:val="24"/>
          <w:szCs w:val="24"/>
          <w:lang w:val="ka-GE"/>
        </w:rPr>
      </w:pPr>
    </w:p>
    <w:p w14:paraId="7E3F71F1" w14:textId="20B0E921" w:rsidR="00F73B99" w:rsidRPr="002078E9" w:rsidRDefault="00F73B99" w:rsidP="00F73B99">
      <w:pPr>
        <w:spacing w:after="0" w:line="240" w:lineRule="auto"/>
        <w:ind w:firstLine="450"/>
        <w:jc w:val="center"/>
        <w:rPr>
          <w:rFonts w:ascii="Sylfaen" w:hAnsi="Sylfaen"/>
          <w:b/>
          <w:sz w:val="24"/>
          <w:szCs w:val="24"/>
          <w:lang w:val="ka-GE"/>
        </w:rPr>
      </w:pPr>
      <w:r w:rsidRPr="002078E9">
        <w:rPr>
          <w:rFonts w:ascii="Sylfaen" w:hAnsi="Sylfaen"/>
          <w:b/>
          <w:sz w:val="24"/>
          <w:szCs w:val="24"/>
          <w:lang w:val="ka-GE"/>
        </w:rPr>
        <w:t>თავი II</w:t>
      </w:r>
    </w:p>
    <w:p w14:paraId="63032C06" w14:textId="5E2555AA" w:rsidR="00F73B99" w:rsidRDefault="00F73B99" w:rsidP="00F73B99">
      <w:pPr>
        <w:spacing w:after="0" w:line="240" w:lineRule="auto"/>
        <w:ind w:firstLine="450"/>
        <w:jc w:val="center"/>
        <w:rPr>
          <w:rFonts w:ascii="Sylfaen" w:hAnsi="Sylfaen"/>
          <w:b/>
          <w:sz w:val="24"/>
          <w:szCs w:val="24"/>
          <w:lang w:val="ka-GE"/>
        </w:rPr>
      </w:pPr>
      <w:r>
        <w:rPr>
          <w:rFonts w:ascii="Sylfaen" w:hAnsi="Sylfaen"/>
          <w:b/>
          <w:sz w:val="24"/>
          <w:szCs w:val="24"/>
          <w:lang w:val="ka-GE"/>
        </w:rPr>
        <w:t>სტანდარტის შემუშავებ</w:t>
      </w:r>
      <w:r w:rsidR="00286892">
        <w:rPr>
          <w:rFonts w:ascii="Sylfaen" w:hAnsi="Sylfaen"/>
          <w:b/>
          <w:sz w:val="24"/>
          <w:szCs w:val="24"/>
          <w:lang w:val="ka-GE"/>
        </w:rPr>
        <w:t>ის</w:t>
      </w:r>
      <w:r>
        <w:rPr>
          <w:rFonts w:ascii="Sylfaen" w:hAnsi="Sylfaen"/>
          <w:b/>
          <w:sz w:val="24"/>
          <w:szCs w:val="24"/>
          <w:lang w:val="ka-GE"/>
        </w:rPr>
        <w:t>, მასში ცვლილების შეტანის, სტანდარტის გეგმიურ</w:t>
      </w:r>
      <w:r w:rsidR="00286892">
        <w:rPr>
          <w:rFonts w:ascii="Sylfaen" w:hAnsi="Sylfaen"/>
          <w:b/>
          <w:sz w:val="24"/>
          <w:szCs w:val="24"/>
          <w:lang w:val="ka-GE"/>
        </w:rPr>
        <w:t>ი</w:t>
      </w:r>
      <w:r>
        <w:rPr>
          <w:rFonts w:ascii="Sylfaen" w:hAnsi="Sylfaen"/>
          <w:b/>
          <w:sz w:val="24"/>
          <w:szCs w:val="24"/>
          <w:lang w:val="ka-GE"/>
        </w:rPr>
        <w:t xml:space="preserve"> გადახედვ</w:t>
      </w:r>
      <w:r w:rsidR="00286892">
        <w:rPr>
          <w:rFonts w:ascii="Sylfaen" w:hAnsi="Sylfaen"/>
          <w:b/>
          <w:sz w:val="24"/>
          <w:szCs w:val="24"/>
          <w:lang w:val="ka-GE"/>
        </w:rPr>
        <w:t xml:space="preserve">ის და სტანდარტის გაუქმების პროცესში მონაწილე ორგანოები </w:t>
      </w:r>
      <w:r>
        <w:rPr>
          <w:rFonts w:ascii="Sylfaen" w:hAnsi="Sylfaen"/>
          <w:b/>
          <w:sz w:val="24"/>
          <w:szCs w:val="24"/>
          <w:lang w:val="ka-GE"/>
        </w:rPr>
        <w:t xml:space="preserve"> </w:t>
      </w:r>
    </w:p>
    <w:p w14:paraId="0BBCDD97" w14:textId="77777777" w:rsidR="00F73B99" w:rsidRDefault="00F73B99" w:rsidP="00F73B99">
      <w:pPr>
        <w:spacing w:after="0" w:line="240" w:lineRule="auto"/>
        <w:ind w:firstLine="450"/>
        <w:jc w:val="center"/>
        <w:rPr>
          <w:rFonts w:ascii="Sylfaen" w:hAnsi="Sylfaen"/>
          <w:b/>
          <w:sz w:val="24"/>
          <w:szCs w:val="24"/>
          <w:lang w:val="ka-GE"/>
        </w:rPr>
      </w:pPr>
    </w:p>
    <w:p w14:paraId="39A8B717" w14:textId="77777777" w:rsidR="00F73B99" w:rsidRDefault="00F73B99" w:rsidP="00F73B99">
      <w:pPr>
        <w:spacing w:after="0" w:line="240" w:lineRule="auto"/>
        <w:ind w:firstLine="450"/>
        <w:jc w:val="center"/>
        <w:rPr>
          <w:rFonts w:ascii="Sylfaen" w:hAnsi="Sylfaen"/>
          <w:b/>
          <w:sz w:val="24"/>
          <w:szCs w:val="24"/>
          <w:lang w:val="ka-GE"/>
        </w:rPr>
      </w:pPr>
    </w:p>
    <w:p w14:paraId="52031407" w14:textId="5954502B" w:rsidR="00C32E1C" w:rsidRDefault="00F73B99" w:rsidP="00F73B99">
      <w:pPr>
        <w:spacing w:after="0" w:line="240" w:lineRule="auto"/>
        <w:ind w:firstLine="450"/>
        <w:jc w:val="both"/>
        <w:rPr>
          <w:rFonts w:ascii="Sylfaen" w:hAnsi="Sylfaen"/>
          <w:b/>
          <w:sz w:val="24"/>
          <w:szCs w:val="24"/>
          <w:lang w:val="ka-GE"/>
        </w:rPr>
      </w:pPr>
      <w:r>
        <w:rPr>
          <w:rFonts w:ascii="Sylfaen" w:hAnsi="Sylfaen"/>
          <w:b/>
          <w:sz w:val="24"/>
          <w:szCs w:val="24"/>
          <w:lang w:val="ka-GE"/>
        </w:rPr>
        <w:t xml:space="preserve">მუხლი </w:t>
      </w:r>
      <w:r w:rsidR="00286892">
        <w:rPr>
          <w:rFonts w:ascii="Sylfaen" w:hAnsi="Sylfaen"/>
          <w:b/>
          <w:sz w:val="24"/>
          <w:szCs w:val="24"/>
          <w:lang w:val="ka-GE"/>
        </w:rPr>
        <w:t>3</w:t>
      </w:r>
      <w:r>
        <w:rPr>
          <w:rFonts w:ascii="Sylfaen" w:hAnsi="Sylfaen"/>
          <w:b/>
          <w:sz w:val="24"/>
          <w:szCs w:val="24"/>
          <w:lang w:val="ka-GE"/>
        </w:rPr>
        <w:t xml:space="preserve">. </w:t>
      </w:r>
      <w:r w:rsidR="00C32E1C">
        <w:rPr>
          <w:rFonts w:ascii="Sylfaen" w:hAnsi="Sylfaen"/>
          <w:b/>
          <w:sz w:val="24"/>
          <w:szCs w:val="24"/>
          <w:lang w:val="ka-GE"/>
        </w:rPr>
        <w:t>სტანდარტის შემუშავების, მასში ცვლილების შეტანის, სტანდარტის გეგმიური გადახედვის და სტანდარტის გაუქმების პროცესში მონაწილე ორგანოები</w:t>
      </w:r>
    </w:p>
    <w:p w14:paraId="7D19B406" w14:textId="2D87A41C" w:rsidR="00F573D3" w:rsidRPr="0027573B" w:rsidRDefault="00F73B99" w:rsidP="00F573D3">
      <w:pPr>
        <w:spacing w:after="0" w:line="240" w:lineRule="auto"/>
        <w:ind w:firstLine="450"/>
        <w:jc w:val="both"/>
        <w:rPr>
          <w:rFonts w:ascii="Sylfaen" w:eastAsia="Times New Roman" w:hAnsi="Sylfaen" w:cs="Helvetica"/>
          <w:sz w:val="24"/>
          <w:szCs w:val="24"/>
          <w:lang w:val="ka-GE"/>
        </w:rPr>
      </w:pPr>
      <w:r w:rsidRPr="00250DAB">
        <w:rPr>
          <w:rFonts w:ascii="Sylfaen" w:eastAsia="Times New Roman" w:hAnsi="Sylfaen" w:cs="Helvetica"/>
          <w:sz w:val="24"/>
          <w:szCs w:val="24"/>
          <w:lang w:val="ka-GE"/>
        </w:rPr>
        <w:t>1</w:t>
      </w:r>
      <w:r w:rsidRPr="0027573B">
        <w:rPr>
          <w:rFonts w:ascii="Sylfaen" w:eastAsia="Times New Roman" w:hAnsi="Sylfaen" w:cs="Helvetica"/>
          <w:sz w:val="24"/>
          <w:szCs w:val="24"/>
          <w:lang w:val="ka-GE"/>
        </w:rPr>
        <w:t xml:space="preserve">. </w:t>
      </w:r>
      <w:r w:rsidR="00F573D3" w:rsidRPr="00250DAB">
        <w:rPr>
          <w:rFonts w:ascii="Sylfaen" w:hAnsi="Sylfaen"/>
          <w:sz w:val="24"/>
          <w:szCs w:val="24"/>
          <w:lang w:val="ka-GE"/>
        </w:rPr>
        <w:t>სტანდარტის შემუშავების, მასში ცვლილების შეტანის, სტანდარტის გეგმიური გადახედვის და სტანდარტის გაუქმების პროცეს</w:t>
      </w:r>
      <w:r w:rsidR="00250DAB" w:rsidRPr="00250DAB">
        <w:rPr>
          <w:rFonts w:ascii="Sylfaen" w:hAnsi="Sylfaen"/>
          <w:sz w:val="24"/>
          <w:szCs w:val="24"/>
          <w:lang w:val="ka-GE"/>
        </w:rPr>
        <w:t>ი</w:t>
      </w:r>
      <w:r w:rsidR="00E8692E">
        <w:rPr>
          <w:rFonts w:ascii="Sylfaen" w:hAnsi="Sylfaen"/>
          <w:sz w:val="24"/>
          <w:szCs w:val="24"/>
          <w:lang w:val="ka-GE"/>
        </w:rPr>
        <w:t>ს</w:t>
      </w:r>
      <w:r w:rsidR="005C3CB0">
        <w:rPr>
          <w:rFonts w:ascii="Sylfaen" w:hAnsi="Sylfaen"/>
          <w:sz w:val="24"/>
          <w:szCs w:val="24"/>
          <w:lang w:val="ka-GE"/>
        </w:rPr>
        <w:t xml:space="preserve"> შეუფერხებლად წარმართვის მიზნით</w:t>
      </w:r>
      <w:r w:rsidR="00250DAB" w:rsidRPr="00250DAB">
        <w:rPr>
          <w:rFonts w:ascii="Sylfaen" w:hAnsi="Sylfaen"/>
          <w:sz w:val="24"/>
          <w:szCs w:val="24"/>
          <w:lang w:val="ka-GE"/>
        </w:rPr>
        <w:t xml:space="preserve"> ამ </w:t>
      </w:r>
      <w:r w:rsidR="00A05F48">
        <w:rPr>
          <w:rFonts w:ascii="Sylfaen" w:hAnsi="Sylfaen"/>
          <w:sz w:val="24"/>
          <w:szCs w:val="24"/>
          <w:lang w:val="ka-GE"/>
        </w:rPr>
        <w:t>წესით</w:t>
      </w:r>
      <w:r w:rsidR="00250DAB" w:rsidRPr="00250DAB">
        <w:rPr>
          <w:rFonts w:ascii="Sylfaen" w:hAnsi="Sylfaen"/>
          <w:sz w:val="24"/>
          <w:szCs w:val="24"/>
          <w:lang w:val="ka-GE"/>
        </w:rPr>
        <w:t xml:space="preserve"> </w:t>
      </w:r>
      <w:r w:rsidR="005C3CB0">
        <w:rPr>
          <w:rFonts w:ascii="Sylfaen" w:hAnsi="Sylfaen"/>
          <w:sz w:val="24"/>
          <w:szCs w:val="24"/>
          <w:lang w:val="ka-GE"/>
        </w:rPr>
        <w:t>გათვალისწინებული</w:t>
      </w:r>
      <w:r w:rsidR="00250DAB" w:rsidRPr="00250DAB">
        <w:rPr>
          <w:rFonts w:ascii="Sylfaen" w:hAnsi="Sylfaen"/>
          <w:sz w:val="24"/>
          <w:szCs w:val="24"/>
          <w:lang w:val="ka-GE"/>
        </w:rPr>
        <w:t xml:space="preserve"> ორგანოები</w:t>
      </w:r>
      <w:r w:rsidR="005C3CB0">
        <w:rPr>
          <w:rFonts w:ascii="Sylfaen" w:hAnsi="Sylfaen"/>
          <w:sz w:val="24"/>
          <w:szCs w:val="24"/>
          <w:lang w:val="ka-GE"/>
        </w:rPr>
        <w:t xml:space="preserve"> ახორციელებენ </w:t>
      </w:r>
      <w:r w:rsidR="00250DAB" w:rsidRPr="00250DAB">
        <w:rPr>
          <w:rFonts w:ascii="Sylfaen" w:hAnsi="Sylfaen"/>
          <w:sz w:val="24"/>
          <w:szCs w:val="24"/>
          <w:lang w:val="ka-GE"/>
        </w:rPr>
        <w:t>ამ</w:t>
      </w:r>
      <w:r w:rsidR="00A05F48">
        <w:rPr>
          <w:rFonts w:ascii="Sylfaen" w:hAnsi="Sylfaen"/>
          <w:sz w:val="24"/>
          <w:szCs w:val="24"/>
          <w:lang w:val="ka-GE"/>
        </w:rPr>
        <w:t>ავე</w:t>
      </w:r>
      <w:r w:rsidR="00250DAB" w:rsidRPr="00250DAB">
        <w:rPr>
          <w:rFonts w:ascii="Sylfaen" w:hAnsi="Sylfaen"/>
          <w:sz w:val="24"/>
          <w:szCs w:val="24"/>
          <w:lang w:val="ka-GE"/>
        </w:rPr>
        <w:t xml:space="preserve"> წესით </w:t>
      </w:r>
      <w:r w:rsidR="005C3CB0">
        <w:rPr>
          <w:rFonts w:ascii="Sylfaen" w:hAnsi="Sylfaen"/>
          <w:sz w:val="24"/>
          <w:szCs w:val="24"/>
          <w:lang w:val="ka-GE"/>
        </w:rPr>
        <w:t>განსაზღვრულ ფუნქციებს</w:t>
      </w:r>
      <w:r w:rsidR="00250DAB" w:rsidRPr="00250DAB">
        <w:rPr>
          <w:rFonts w:ascii="Sylfaen" w:hAnsi="Sylfaen"/>
          <w:sz w:val="24"/>
          <w:szCs w:val="24"/>
          <w:lang w:val="ka-GE"/>
        </w:rPr>
        <w:t>.</w:t>
      </w:r>
    </w:p>
    <w:p w14:paraId="03BEC593" w14:textId="7ABAEF16" w:rsidR="00F573D3" w:rsidRDefault="00250DAB" w:rsidP="00E8692E">
      <w:pPr>
        <w:spacing w:after="0" w:line="240" w:lineRule="auto"/>
        <w:ind w:firstLine="450"/>
        <w:jc w:val="both"/>
        <w:rPr>
          <w:rFonts w:ascii="Sylfaen" w:hAnsi="Sylfaen" w:cs="Sylfaen"/>
          <w:sz w:val="24"/>
          <w:szCs w:val="24"/>
          <w:lang w:val="ka-GE"/>
        </w:rPr>
      </w:pPr>
      <w:r>
        <w:rPr>
          <w:rFonts w:ascii="Sylfaen" w:hAnsi="Sylfaen"/>
          <w:sz w:val="24"/>
          <w:szCs w:val="24"/>
          <w:lang w:val="ka-GE"/>
        </w:rPr>
        <w:t xml:space="preserve">2. </w:t>
      </w:r>
      <w:r w:rsidR="005D2419">
        <w:rPr>
          <w:rFonts w:ascii="Sylfaen" w:hAnsi="Sylfaen"/>
          <w:sz w:val="24"/>
          <w:szCs w:val="24"/>
          <w:lang w:val="ka-GE"/>
        </w:rPr>
        <w:t>საქართველოს მთავრობა</w:t>
      </w:r>
      <w:r w:rsidR="002E3D6C">
        <w:rPr>
          <w:rFonts w:ascii="Sylfaen" w:hAnsi="Sylfaen"/>
          <w:sz w:val="24"/>
          <w:szCs w:val="24"/>
          <w:lang w:val="ka-GE"/>
        </w:rPr>
        <w:t xml:space="preserve"> </w:t>
      </w:r>
      <w:r w:rsidR="00F573D3">
        <w:rPr>
          <w:rFonts w:ascii="Sylfaen" w:hAnsi="Sylfaen"/>
          <w:sz w:val="24"/>
          <w:szCs w:val="24"/>
          <w:lang w:val="ka-GE"/>
        </w:rPr>
        <w:t xml:space="preserve">უზრუნველყოფს </w:t>
      </w:r>
      <w:r w:rsidR="00FA0A52">
        <w:rPr>
          <w:rFonts w:ascii="Sylfaen" w:hAnsi="Sylfaen" w:cs="Sylfaen"/>
          <w:sz w:val="24"/>
          <w:szCs w:val="24"/>
          <w:lang w:val="ka-GE"/>
        </w:rPr>
        <w:t>მაკოორდინირებელი უწყების</w:t>
      </w:r>
      <w:r w:rsidR="00F573D3" w:rsidRPr="002C4525">
        <w:rPr>
          <w:rFonts w:ascii="Sylfaen" w:hAnsi="Sylfaen" w:cs="Sylfaen"/>
          <w:sz w:val="24"/>
          <w:szCs w:val="24"/>
          <w:lang w:val="ka-GE"/>
        </w:rPr>
        <w:t xml:space="preserve"> </w:t>
      </w:r>
      <w:r w:rsidR="00F573D3">
        <w:rPr>
          <w:rFonts w:ascii="Sylfaen" w:hAnsi="Sylfaen" w:cs="Sylfaen"/>
          <w:sz w:val="24"/>
          <w:szCs w:val="24"/>
          <w:lang w:val="ka-GE"/>
        </w:rPr>
        <w:t>დაფინანსებ</w:t>
      </w:r>
      <w:r w:rsidR="00E8692E">
        <w:rPr>
          <w:rFonts w:ascii="Sylfaen" w:hAnsi="Sylfaen" w:cs="Sylfaen"/>
          <w:sz w:val="24"/>
          <w:szCs w:val="24"/>
          <w:lang w:val="ka-GE"/>
        </w:rPr>
        <w:t>ისათვის საჭირო სახსრების გამოყოფას</w:t>
      </w:r>
      <w:r w:rsidR="00F573D3">
        <w:rPr>
          <w:rFonts w:ascii="Sylfaen" w:hAnsi="Sylfaen" w:cs="Sylfaen"/>
          <w:sz w:val="24"/>
          <w:szCs w:val="24"/>
          <w:lang w:val="ka-GE"/>
        </w:rPr>
        <w:t xml:space="preserve"> საქართველოს სახელმწიფო ბიუჯეტიდან</w:t>
      </w:r>
      <w:r w:rsidR="002E3D6C">
        <w:rPr>
          <w:rFonts w:ascii="Sylfaen" w:hAnsi="Sylfaen" w:cs="Sylfaen"/>
          <w:sz w:val="24"/>
          <w:szCs w:val="24"/>
          <w:lang w:val="ka-GE"/>
        </w:rPr>
        <w:t>.</w:t>
      </w:r>
    </w:p>
    <w:p w14:paraId="2ADEE159" w14:textId="17C8D10E" w:rsidR="005D2419" w:rsidRDefault="00250DAB" w:rsidP="00F73B99">
      <w:pPr>
        <w:spacing w:after="0" w:line="240" w:lineRule="auto"/>
        <w:ind w:firstLine="450"/>
        <w:jc w:val="both"/>
        <w:rPr>
          <w:rFonts w:ascii="Sylfaen" w:hAnsi="Sylfaen" w:cs="Sylfaen"/>
          <w:sz w:val="24"/>
          <w:szCs w:val="24"/>
          <w:lang w:val="ka-GE"/>
        </w:rPr>
      </w:pPr>
      <w:r>
        <w:rPr>
          <w:rFonts w:ascii="Sylfaen" w:hAnsi="Sylfaen"/>
          <w:sz w:val="24"/>
          <w:szCs w:val="24"/>
          <w:lang w:val="ka-GE"/>
        </w:rPr>
        <w:t>3.</w:t>
      </w:r>
      <w:r w:rsidR="005D2419">
        <w:rPr>
          <w:rFonts w:ascii="Sylfaen" w:hAnsi="Sylfaen"/>
          <w:sz w:val="24"/>
          <w:szCs w:val="24"/>
          <w:lang w:val="ka-GE"/>
        </w:rPr>
        <w:t xml:space="preserve"> </w:t>
      </w:r>
      <w:r w:rsidR="00FA0A52">
        <w:rPr>
          <w:rFonts w:ascii="Sylfaen" w:hAnsi="Sylfaen" w:cs="Sylfaen"/>
          <w:sz w:val="24"/>
          <w:szCs w:val="24"/>
          <w:lang w:val="ka-GE"/>
        </w:rPr>
        <w:t>მაკოორდინირებელი უწყება</w:t>
      </w:r>
      <w:r w:rsidR="005D2419">
        <w:rPr>
          <w:rFonts w:ascii="Sylfaen" w:hAnsi="Sylfaen" w:cs="Sylfaen"/>
          <w:sz w:val="24"/>
          <w:szCs w:val="24"/>
          <w:lang w:val="ka-GE"/>
        </w:rPr>
        <w:t>:</w:t>
      </w:r>
    </w:p>
    <w:p w14:paraId="28D0692C" w14:textId="0A7156C2" w:rsidR="005D2419" w:rsidRDefault="005D2419"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ა)</w:t>
      </w:r>
      <w:r w:rsidR="00F573D3">
        <w:rPr>
          <w:rFonts w:ascii="Sylfaen" w:hAnsi="Sylfaen" w:cs="Sylfaen"/>
          <w:sz w:val="24"/>
          <w:szCs w:val="24"/>
          <w:lang w:val="ka-GE"/>
        </w:rPr>
        <w:t xml:space="preserve"> </w:t>
      </w:r>
      <w:r w:rsidR="00250DAB">
        <w:rPr>
          <w:rFonts w:ascii="Sylfaen" w:hAnsi="Sylfaen" w:cs="Sylfaen"/>
          <w:sz w:val="24"/>
          <w:szCs w:val="24"/>
          <w:lang w:val="ka-GE"/>
        </w:rPr>
        <w:t xml:space="preserve">პასუხისმგებელია სტანდარტის შემუშავების </w:t>
      </w:r>
      <w:r w:rsidR="00DC1E9B">
        <w:rPr>
          <w:rFonts w:ascii="Sylfaen" w:hAnsi="Sylfaen" w:cs="Sylfaen"/>
          <w:sz w:val="24"/>
          <w:szCs w:val="24"/>
          <w:lang w:val="ka-GE"/>
        </w:rPr>
        <w:t>სისტემის კოორდინაციაზე</w:t>
      </w:r>
      <w:r w:rsidR="00675FE7">
        <w:rPr>
          <w:rFonts w:ascii="Sylfaen" w:hAnsi="Sylfaen" w:cs="Sylfaen"/>
          <w:sz w:val="24"/>
          <w:szCs w:val="24"/>
          <w:lang w:val="ka-GE"/>
        </w:rPr>
        <w:t>;</w:t>
      </w:r>
      <w:r w:rsidR="00DC1E9B">
        <w:rPr>
          <w:rFonts w:ascii="Sylfaen" w:hAnsi="Sylfaen" w:cs="Sylfaen"/>
          <w:sz w:val="24"/>
          <w:szCs w:val="24"/>
          <w:lang w:val="ka-GE"/>
        </w:rPr>
        <w:t xml:space="preserve"> </w:t>
      </w:r>
    </w:p>
    <w:p w14:paraId="0497D0C9" w14:textId="20DAA1F7" w:rsidR="00250DAB" w:rsidRDefault="00250DAB"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ბ) უზრუნველყოფს თავის სტრუქტურაში სპეციალური სტრუქტურული ერთეულის (დეპარტამენტის ან სხვა) შექმნას, რომელიც ახორციელებს ამ წესით გათვალისწინებულ </w:t>
      </w:r>
      <w:r w:rsidR="00FA0A52">
        <w:rPr>
          <w:rFonts w:ascii="Sylfaen" w:hAnsi="Sylfaen" w:cs="Sylfaen"/>
          <w:sz w:val="24"/>
          <w:szCs w:val="24"/>
          <w:lang w:val="ka-GE"/>
        </w:rPr>
        <w:t>მაკოორდინირებელი უწყების</w:t>
      </w:r>
      <w:r>
        <w:rPr>
          <w:rFonts w:ascii="Sylfaen" w:hAnsi="Sylfaen" w:cs="Sylfaen"/>
          <w:sz w:val="24"/>
          <w:szCs w:val="24"/>
          <w:lang w:val="ka-GE"/>
        </w:rPr>
        <w:t xml:space="preserve"> უფლებამოსილებებს, ამზადებს </w:t>
      </w:r>
      <w:r w:rsidR="00FA0A52">
        <w:rPr>
          <w:rFonts w:ascii="Sylfaen" w:hAnsi="Sylfaen" w:cs="Sylfaen"/>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FA0A52">
        <w:rPr>
          <w:rFonts w:ascii="Sylfaen" w:hAnsi="Sylfaen" w:cs="Sylfaen"/>
          <w:sz w:val="24"/>
          <w:szCs w:val="24"/>
          <w:lang w:val="ka-GE"/>
        </w:rPr>
        <w:t>სამართლებრივი აქტით</w:t>
      </w:r>
      <w:r>
        <w:rPr>
          <w:rFonts w:ascii="Sylfaen" w:hAnsi="Sylfaen" w:cs="Sylfaen"/>
          <w:sz w:val="24"/>
          <w:szCs w:val="24"/>
          <w:lang w:val="ka-GE"/>
        </w:rPr>
        <w:t xml:space="preserve"> დასამტკიცებელ საკითხებს, ახორციელებს სტანდარტის შემუშავების </w:t>
      </w:r>
      <w:r w:rsidR="00E8692E">
        <w:rPr>
          <w:rFonts w:ascii="Sylfaen" w:hAnsi="Sylfaen" w:cs="Sylfaen"/>
          <w:sz w:val="24"/>
          <w:szCs w:val="24"/>
          <w:lang w:val="ka-GE"/>
        </w:rPr>
        <w:t>სისტემაში ჩართული სუბიექტების/დ</w:t>
      </w:r>
      <w:r w:rsidR="00E217EE">
        <w:rPr>
          <w:rFonts w:ascii="Sylfaen" w:hAnsi="Sylfaen" w:cs="Sylfaen"/>
          <w:sz w:val="24"/>
          <w:szCs w:val="24"/>
          <w:lang w:val="ka-GE"/>
        </w:rPr>
        <w:t xml:space="preserve">არგობრივი </w:t>
      </w:r>
      <w:r w:rsidR="00CA30B1">
        <w:rPr>
          <w:rFonts w:ascii="Sylfaen" w:hAnsi="Sylfaen" w:cs="Sylfaen"/>
          <w:sz w:val="24"/>
          <w:szCs w:val="24"/>
          <w:lang w:val="ka-GE"/>
        </w:rPr>
        <w:t>უნარების ორგანიზაციების</w:t>
      </w:r>
      <w:r w:rsidR="00E217EE">
        <w:rPr>
          <w:rFonts w:ascii="Sylfaen" w:hAnsi="Sylfaen" w:cs="Sylfaen"/>
          <w:sz w:val="24"/>
          <w:szCs w:val="24"/>
          <w:lang w:val="ka-GE"/>
        </w:rPr>
        <w:t xml:space="preserve"> მუშაობის</w:t>
      </w:r>
      <w:r>
        <w:rPr>
          <w:rFonts w:ascii="Sylfaen" w:hAnsi="Sylfaen" w:cs="Sylfaen"/>
          <w:sz w:val="24"/>
          <w:szCs w:val="24"/>
          <w:lang w:val="ka-GE"/>
        </w:rPr>
        <w:t xml:space="preserve"> ორგანიზაციულ მხარდაჭერას</w:t>
      </w:r>
      <w:r w:rsidR="00E217EE">
        <w:rPr>
          <w:rFonts w:ascii="Sylfaen" w:hAnsi="Sylfaen" w:cs="Sylfaen"/>
          <w:sz w:val="24"/>
          <w:szCs w:val="24"/>
          <w:lang w:val="ka-GE"/>
        </w:rPr>
        <w:t>, ასევე</w:t>
      </w:r>
      <w:r>
        <w:rPr>
          <w:rFonts w:ascii="Sylfaen" w:hAnsi="Sylfaen" w:cs="Sylfaen"/>
          <w:sz w:val="24"/>
          <w:szCs w:val="24"/>
          <w:lang w:val="ka-GE"/>
        </w:rPr>
        <w:t xml:space="preserve"> </w:t>
      </w:r>
      <w:r w:rsidR="00FA0A52">
        <w:rPr>
          <w:rFonts w:ascii="Sylfaen" w:hAnsi="Sylfaen" w:cs="Sylfaen"/>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FA0A52">
        <w:rPr>
          <w:rFonts w:ascii="Sylfaen" w:hAnsi="Sylfaen" w:cs="Sylfaen"/>
          <w:sz w:val="24"/>
          <w:szCs w:val="24"/>
          <w:lang w:val="ka-GE"/>
        </w:rPr>
        <w:t>სამართლებრივი აქტით</w:t>
      </w:r>
      <w:r>
        <w:rPr>
          <w:rFonts w:ascii="Sylfaen" w:hAnsi="Sylfaen" w:cs="Sylfaen"/>
          <w:sz w:val="24"/>
          <w:szCs w:val="24"/>
          <w:lang w:val="ka-GE"/>
        </w:rPr>
        <w:t xml:space="preserve"> განსაზღვრულ სხვა უფლებამოსილებებს;</w:t>
      </w:r>
    </w:p>
    <w:p w14:paraId="358ADB04" w14:textId="77777777" w:rsidR="007D2298" w:rsidRDefault="00250DAB" w:rsidP="007D2298">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გ) </w:t>
      </w:r>
      <w:r w:rsidR="00DB6B90">
        <w:rPr>
          <w:rFonts w:ascii="Sylfaen" w:hAnsi="Sylfaen" w:cs="Sylfaen"/>
          <w:sz w:val="24"/>
          <w:szCs w:val="24"/>
          <w:lang w:val="ka-GE"/>
        </w:rPr>
        <w:t>ადგენს სტანდარტის შემუშავების საჭიროების შეფასების წესს და მეთოდოლოგიას;</w:t>
      </w:r>
    </w:p>
    <w:p w14:paraId="2E4BD542" w14:textId="64A7E199" w:rsidR="007D2298" w:rsidRDefault="00C2150C" w:rsidP="007D2298">
      <w:pPr>
        <w:spacing w:after="0" w:line="240" w:lineRule="auto"/>
        <w:ind w:firstLine="450"/>
        <w:jc w:val="both"/>
        <w:rPr>
          <w:rFonts w:ascii="Sylfaen" w:hAnsi="Sylfaen"/>
          <w:sz w:val="24"/>
          <w:szCs w:val="24"/>
          <w:lang w:val="ka-GE"/>
        </w:rPr>
      </w:pPr>
      <w:r>
        <w:rPr>
          <w:rFonts w:ascii="Sylfaen" w:hAnsi="Sylfaen" w:cs="Sylfaen"/>
          <w:sz w:val="24"/>
          <w:szCs w:val="24"/>
          <w:lang w:val="ka-GE"/>
        </w:rPr>
        <w:t xml:space="preserve">დ) </w:t>
      </w:r>
      <w:r w:rsidR="00D22C05">
        <w:rPr>
          <w:rFonts w:ascii="Sylfaen" w:hAnsi="Sylfaen" w:cs="Sylfaen"/>
          <w:sz w:val="24"/>
          <w:szCs w:val="24"/>
          <w:lang w:val="ka-GE"/>
        </w:rPr>
        <w:t xml:space="preserve">განსაზღვრავს </w:t>
      </w:r>
      <w:r w:rsidR="00D22C05"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ორგანიზაციების</w:t>
      </w:r>
      <w:r w:rsidR="00CA30B1" w:rsidRPr="00797561">
        <w:rPr>
          <w:rFonts w:ascii="Sylfaen" w:hAnsi="Sylfaen"/>
          <w:sz w:val="24"/>
          <w:szCs w:val="24"/>
          <w:lang w:val="ka-GE"/>
        </w:rPr>
        <w:t xml:space="preserve"> </w:t>
      </w:r>
      <w:r w:rsidR="00D22C05" w:rsidRPr="00797561">
        <w:rPr>
          <w:rFonts w:ascii="Sylfaen" w:hAnsi="Sylfaen"/>
          <w:sz w:val="24"/>
          <w:szCs w:val="24"/>
          <w:lang w:val="ka-GE"/>
        </w:rPr>
        <w:t>შერჩევის კრიტერიუმებს</w:t>
      </w:r>
      <w:r w:rsidR="007D2298">
        <w:rPr>
          <w:rFonts w:ascii="Sylfaen" w:hAnsi="Sylfaen"/>
          <w:sz w:val="24"/>
          <w:szCs w:val="24"/>
          <w:lang w:val="ka-GE"/>
        </w:rPr>
        <w:t>,</w:t>
      </w:r>
      <w:r w:rsidR="00D22C05" w:rsidRPr="00797561">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w:t>
      </w:r>
      <w:r w:rsidR="007D2298">
        <w:rPr>
          <w:rFonts w:ascii="Sylfaen" w:hAnsi="Sylfaen"/>
          <w:sz w:val="24"/>
          <w:szCs w:val="24"/>
          <w:lang w:val="ka-GE"/>
        </w:rPr>
        <w:t xml:space="preserve">ების </w:t>
      </w:r>
      <w:r w:rsidR="00D22C05" w:rsidRPr="00797561">
        <w:rPr>
          <w:rFonts w:ascii="Sylfaen" w:hAnsi="Sylfaen"/>
          <w:sz w:val="24"/>
          <w:szCs w:val="24"/>
          <w:lang w:val="ka-GE"/>
        </w:rPr>
        <w:t>შერჩევის</w:t>
      </w:r>
      <w:r w:rsidR="007D2298">
        <w:rPr>
          <w:rFonts w:ascii="Sylfaen" w:hAnsi="Sylfaen"/>
          <w:sz w:val="24"/>
          <w:szCs w:val="24"/>
          <w:lang w:val="ka-GE"/>
        </w:rPr>
        <w:t xml:space="preserve">ა და მათთვის ამ წესის საფუძველზე მინიჭებული უფლებამოსილების შეწყვეტის </w:t>
      </w:r>
      <w:r w:rsidR="00D22C05" w:rsidRPr="00797561">
        <w:rPr>
          <w:rFonts w:ascii="Sylfaen" w:hAnsi="Sylfaen"/>
          <w:sz w:val="24"/>
          <w:szCs w:val="24"/>
          <w:lang w:val="ka-GE"/>
        </w:rPr>
        <w:t xml:space="preserve"> წეს</w:t>
      </w:r>
      <w:r w:rsidR="00D22C05">
        <w:rPr>
          <w:rFonts w:ascii="Sylfaen" w:hAnsi="Sylfaen"/>
          <w:sz w:val="24"/>
          <w:szCs w:val="24"/>
          <w:lang w:val="ka-GE"/>
        </w:rPr>
        <w:t>ს;</w:t>
      </w:r>
    </w:p>
    <w:p w14:paraId="6179D94D" w14:textId="587D0777" w:rsidR="007D2298" w:rsidRDefault="007D2298" w:rsidP="007D2298">
      <w:pPr>
        <w:spacing w:after="0" w:line="240" w:lineRule="auto"/>
        <w:ind w:firstLine="450"/>
        <w:jc w:val="both"/>
        <w:rPr>
          <w:rFonts w:ascii="Sylfaen" w:hAnsi="Sylfaen"/>
          <w:sz w:val="24"/>
          <w:szCs w:val="24"/>
          <w:lang w:val="ka-GE"/>
        </w:rPr>
      </w:pPr>
      <w:r>
        <w:rPr>
          <w:rFonts w:ascii="Sylfaen" w:hAnsi="Sylfaen"/>
          <w:sz w:val="24"/>
          <w:szCs w:val="24"/>
          <w:lang w:val="ka-GE"/>
        </w:rPr>
        <w:t xml:space="preserve">ე) აწარმოებს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w:t>
      </w:r>
      <w:r>
        <w:rPr>
          <w:rFonts w:ascii="Sylfaen" w:hAnsi="Sylfaen"/>
          <w:sz w:val="24"/>
          <w:szCs w:val="24"/>
          <w:lang w:val="ka-GE"/>
        </w:rPr>
        <w:t>ების რეესტრს</w:t>
      </w:r>
      <w:r w:rsidR="006063B4">
        <w:rPr>
          <w:rFonts w:ascii="Sylfaen" w:hAnsi="Sylfaen"/>
          <w:sz w:val="24"/>
          <w:szCs w:val="24"/>
          <w:lang w:val="ka-GE"/>
        </w:rPr>
        <w:t xml:space="preserve"> და ადგენს მისი წარმოების წესს და პირობებს</w:t>
      </w:r>
      <w:r>
        <w:rPr>
          <w:rFonts w:ascii="Sylfaen" w:hAnsi="Sylfaen"/>
          <w:sz w:val="24"/>
          <w:szCs w:val="24"/>
          <w:lang w:val="ka-GE"/>
        </w:rPr>
        <w:t>;</w:t>
      </w:r>
    </w:p>
    <w:p w14:paraId="20590090" w14:textId="3ABFFB63" w:rsidR="00243EA1" w:rsidRDefault="007D2298"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ვ</w:t>
      </w:r>
      <w:r w:rsidR="00612459">
        <w:rPr>
          <w:rFonts w:ascii="Sylfaen" w:hAnsi="Sylfaen" w:cs="Sylfaen"/>
          <w:sz w:val="24"/>
          <w:szCs w:val="24"/>
          <w:lang w:val="ka-GE"/>
        </w:rPr>
        <w:t>)</w:t>
      </w:r>
      <w:r w:rsidR="00264139">
        <w:rPr>
          <w:rFonts w:ascii="Sylfaen" w:hAnsi="Sylfaen" w:cs="Sylfaen"/>
          <w:sz w:val="24"/>
          <w:szCs w:val="24"/>
          <w:lang w:val="ka-GE"/>
        </w:rPr>
        <w:t xml:space="preserve"> </w:t>
      </w:r>
      <w:r w:rsidR="00243EA1">
        <w:rPr>
          <w:rFonts w:ascii="Sylfaen" w:hAnsi="Sylfaen" w:cs="Sylfaen"/>
          <w:sz w:val="24"/>
          <w:szCs w:val="24"/>
          <w:lang w:val="ka-GE"/>
        </w:rPr>
        <w:t>ამ წესი</w:t>
      </w:r>
      <w:r w:rsidR="0055445F">
        <w:rPr>
          <w:rFonts w:ascii="Sylfaen" w:hAnsi="Sylfaen" w:cs="Sylfaen"/>
          <w:sz w:val="24"/>
          <w:szCs w:val="24"/>
          <w:lang w:val="ka-GE"/>
        </w:rPr>
        <w:t xml:space="preserve">თ </w:t>
      </w:r>
      <w:r w:rsidR="00243EA1">
        <w:rPr>
          <w:rFonts w:ascii="Sylfaen" w:hAnsi="Sylfaen" w:cs="Sylfaen"/>
          <w:sz w:val="24"/>
          <w:szCs w:val="24"/>
          <w:lang w:val="ka-GE"/>
        </w:rPr>
        <w:t>განსაზღვრულ შე</w:t>
      </w:r>
      <w:r w:rsidR="0055445F">
        <w:rPr>
          <w:rFonts w:ascii="Sylfaen" w:hAnsi="Sylfaen" w:cs="Sylfaen"/>
          <w:sz w:val="24"/>
          <w:szCs w:val="24"/>
          <w:lang w:val="ka-GE"/>
        </w:rPr>
        <w:t>მ</w:t>
      </w:r>
      <w:r w:rsidR="00243EA1">
        <w:rPr>
          <w:rFonts w:ascii="Sylfaen" w:hAnsi="Sylfaen" w:cs="Sylfaen"/>
          <w:sz w:val="24"/>
          <w:szCs w:val="24"/>
          <w:lang w:val="ka-GE"/>
        </w:rPr>
        <w:t>თხვევებში შეიმუშავებს სტანდარტს</w:t>
      </w:r>
      <w:r w:rsidR="0055445F">
        <w:rPr>
          <w:rFonts w:ascii="Sylfaen" w:hAnsi="Sylfaen" w:cs="Sylfaen"/>
          <w:sz w:val="24"/>
          <w:szCs w:val="24"/>
          <w:lang w:val="ka-GE"/>
        </w:rPr>
        <w:t>;</w:t>
      </w:r>
    </w:p>
    <w:p w14:paraId="0CAED842" w14:textId="2F93354A" w:rsidR="00612459" w:rsidRDefault="007D2298"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ზ</w:t>
      </w:r>
      <w:r w:rsidR="00243EA1">
        <w:rPr>
          <w:rFonts w:ascii="Sylfaen" w:hAnsi="Sylfaen" w:cs="Sylfaen"/>
          <w:sz w:val="24"/>
          <w:szCs w:val="24"/>
          <w:lang w:val="ka-GE"/>
        </w:rPr>
        <w:t xml:space="preserve">) </w:t>
      </w:r>
      <w:r w:rsidR="00E8692E">
        <w:rPr>
          <w:rFonts w:ascii="Sylfaen" w:hAnsi="Sylfaen" w:cs="Sylfaen"/>
          <w:sz w:val="24"/>
          <w:szCs w:val="24"/>
          <w:lang w:val="ka-GE"/>
        </w:rPr>
        <w:t xml:space="preserve">ამტკიცებს სტანდარტს და უზრუნველყოფს მის </w:t>
      </w:r>
      <w:r w:rsidR="00AA019B">
        <w:rPr>
          <w:rFonts w:ascii="Sylfaen" w:hAnsi="Sylfaen" w:cs="Sylfaen"/>
          <w:sz w:val="24"/>
          <w:szCs w:val="24"/>
          <w:lang w:val="ka-GE"/>
        </w:rPr>
        <w:t xml:space="preserve">რეგისტრაციას </w:t>
      </w:r>
      <w:r w:rsidR="006727E4">
        <w:rPr>
          <w:rFonts w:ascii="Sylfaen" w:hAnsi="Sylfaen" w:cs="Sylfaen"/>
          <w:sz w:val="24"/>
          <w:szCs w:val="24"/>
          <w:lang w:val="ka-GE"/>
        </w:rPr>
        <w:t>სტანდარტების რეესტრ</w:t>
      </w:r>
      <w:r w:rsidR="00AA019B">
        <w:rPr>
          <w:rFonts w:ascii="Sylfaen" w:hAnsi="Sylfaen" w:cs="Sylfaen"/>
          <w:sz w:val="24"/>
          <w:szCs w:val="24"/>
          <w:lang w:val="ka-GE"/>
        </w:rPr>
        <w:t>ში</w:t>
      </w:r>
      <w:r w:rsidR="00E8692E">
        <w:rPr>
          <w:rFonts w:ascii="Sylfaen" w:hAnsi="Sylfaen" w:cs="Sylfaen"/>
          <w:sz w:val="24"/>
          <w:szCs w:val="24"/>
          <w:lang w:val="ka-GE"/>
        </w:rPr>
        <w:t>;</w:t>
      </w:r>
    </w:p>
    <w:p w14:paraId="2C78FA7E" w14:textId="04065846" w:rsidR="002E45FB" w:rsidRDefault="007D2298"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თ</w:t>
      </w:r>
      <w:r w:rsidR="00243EA1">
        <w:rPr>
          <w:rFonts w:ascii="Sylfaen" w:hAnsi="Sylfaen" w:cs="Sylfaen"/>
          <w:sz w:val="24"/>
          <w:szCs w:val="24"/>
          <w:lang w:val="ka-GE"/>
        </w:rPr>
        <w:t xml:space="preserve">) </w:t>
      </w:r>
      <w:r w:rsidR="002E45FB">
        <w:rPr>
          <w:rFonts w:ascii="Sylfaen" w:hAnsi="Sylfaen" w:cs="Sylfaen"/>
          <w:sz w:val="24"/>
          <w:szCs w:val="24"/>
          <w:lang w:val="ka-GE"/>
        </w:rPr>
        <w:t xml:space="preserve">განსაზღვრავს სტანდარტის შემუშავებისთვის ინიციატორის მიერ გასაწევი/გაწეული ხარჯების  </w:t>
      </w:r>
      <w:r w:rsidR="00FA0A52">
        <w:rPr>
          <w:rFonts w:ascii="Sylfaen" w:hAnsi="Sylfaen" w:cs="Sylfaen"/>
          <w:sz w:val="24"/>
          <w:szCs w:val="24"/>
          <w:lang w:val="ka-GE"/>
        </w:rPr>
        <w:t>მაკოორდინირებელი უწყების</w:t>
      </w:r>
      <w:r w:rsidR="002E45FB">
        <w:rPr>
          <w:rFonts w:ascii="Sylfaen" w:hAnsi="Sylfaen" w:cs="Sylfaen"/>
          <w:sz w:val="24"/>
          <w:szCs w:val="24"/>
          <w:lang w:val="ka-GE"/>
        </w:rPr>
        <w:t xml:space="preserve"> ბიუჯეტიდან თანადაფინანსების წესს და პირობებს;</w:t>
      </w:r>
    </w:p>
    <w:p w14:paraId="09553F53" w14:textId="07351FA9" w:rsidR="00E8692E" w:rsidRDefault="002E45FB"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ი) </w:t>
      </w:r>
      <w:r w:rsidR="00C219DF">
        <w:rPr>
          <w:rFonts w:ascii="Sylfaen" w:hAnsi="Sylfaen" w:cs="Sylfaen"/>
          <w:sz w:val="24"/>
          <w:szCs w:val="24"/>
          <w:lang w:val="ka-GE"/>
        </w:rPr>
        <w:t>ქმნის სტანდარტების რეესტრს და ადგენს მისი წარმოების წესს და პირობებს</w:t>
      </w:r>
      <w:r w:rsidR="00E8692E">
        <w:rPr>
          <w:rFonts w:ascii="Sylfaen" w:hAnsi="Sylfaen" w:cs="Sylfaen"/>
          <w:sz w:val="24"/>
          <w:szCs w:val="24"/>
          <w:lang w:val="ka-GE"/>
        </w:rPr>
        <w:t>;</w:t>
      </w:r>
    </w:p>
    <w:p w14:paraId="1636A37F" w14:textId="20B3E814" w:rsidR="0032300C" w:rsidRDefault="002E45FB"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კ</w:t>
      </w:r>
      <w:r w:rsidR="00243EA1">
        <w:rPr>
          <w:rFonts w:ascii="Sylfaen" w:hAnsi="Sylfaen" w:cs="Sylfaen"/>
          <w:sz w:val="24"/>
          <w:szCs w:val="24"/>
          <w:lang w:val="ka-GE"/>
        </w:rPr>
        <w:t>)</w:t>
      </w:r>
      <w:r w:rsidR="00C219DF">
        <w:rPr>
          <w:rFonts w:ascii="Sylfaen" w:hAnsi="Sylfaen" w:cs="Sylfaen"/>
          <w:sz w:val="24"/>
          <w:szCs w:val="24"/>
          <w:lang w:val="ka-GE"/>
        </w:rPr>
        <w:t xml:space="preserve"> უზრუნველყოფს ელექტრონული სისტემის შეუფერხებელ ფუნქციონირებას</w:t>
      </w:r>
      <w:r w:rsidR="0032300C">
        <w:rPr>
          <w:rFonts w:ascii="Sylfaen" w:hAnsi="Sylfaen" w:cs="Sylfaen"/>
          <w:sz w:val="24"/>
          <w:szCs w:val="24"/>
          <w:lang w:val="ka-GE"/>
        </w:rPr>
        <w:t>;</w:t>
      </w:r>
    </w:p>
    <w:p w14:paraId="21DE005C" w14:textId="5FF3ED1A" w:rsidR="00E8692E" w:rsidRDefault="002E45FB" w:rsidP="00F73B9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lastRenderedPageBreak/>
        <w:t>ლ</w:t>
      </w:r>
      <w:r w:rsidR="0055445F">
        <w:rPr>
          <w:rFonts w:ascii="Sylfaen" w:hAnsi="Sylfaen" w:cs="Sylfaen"/>
          <w:sz w:val="24"/>
          <w:szCs w:val="24"/>
          <w:lang w:val="ka-GE"/>
        </w:rPr>
        <w:t xml:space="preserve">) </w:t>
      </w:r>
      <w:r w:rsidR="00C2150C">
        <w:rPr>
          <w:rFonts w:ascii="Sylfaen" w:hAnsi="Sylfaen" w:cs="Sylfaen"/>
          <w:sz w:val="24"/>
          <w:szCs w:val="24"/>
          <w:lang w:val="ka-GE"/>
        </w:rPr>
        <w:t>ახორციელებს ამ წესით განსაზღვრულ სხვა უფლებამოსილებებს.</w:t>
      </w:r>
    </w:p>
    <w:p w14:paraId="6D5DB779" w14:textId="77777777" w:rsidR="00CA30B1" w:rsidRPr="00873445" w:rsidRDefault="00FD7E79" w:rsidP="00FD7E7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4. საქართველოს ეკონომიკისა და მდგრადი </w:t>
      </w:r>
      <w:r w:rsidRPr="00FD7E79">
        <w:rPr>
          <w:rFonts w:ascii="Sylfaen" w:hAnsi="Sylfaen" w:cs="Sylfaen"/>
          <w:sz w:val="24"/>
          <w:szCs w:val="24"/>
          <w:lang w:val="ka-GE"/>
        </w:rPr>
        <w:t>განვითარების სამინისტრო</w:t>
      </w:r>
      <w:r w:rsidR="00CA30B1" w:rsidRPr="00873445">
        <w:rPr>
          <w:rFonts w:ascii="Sylfaen" w:hAnsi="Sylfaen" w:cs="Sylfaen"/>
          <w:sz w:val="24"/>
          <w:szCs w:val="24"/>
          <w:lang w:val="ka-GE"/>
        </w:rPr>
        <w:t>:</w:t>
      </w:r>
    </w:p>
    <w:p w14:paraId="5F6F5F73" w14:textId="744A462C" w:rsidR="00FD7E79" w:rsidRDefault="00CA30B1" w:rsidP="00FD7E79">
      <w:pPr>
        <w:spacing w:after="0" w:line="240" w:lineRule="auto"/>
        <w:ind w:firstLine="450"/>
        <w:jc w:val="both"/>
        <w:rPr>
          <w:rFonts w:ascii="Sylfaen" w:hAnsi="Sylfaen" w:cs="Arial"/>
          <w:sz w:val="24"/>
          <w:szCs w:val="24"/>
          <w:shd w:val="clear" w:color="auto" w:fill="FFFFFF"/>
          <w:lang w:val="ka-GE"/>
        </w:rPr>
      </w:pPr>
      <w:r>
        <w:rPr>
          <w:rFonts w:ascii="Sylfaen" w:hAnsi="Sylfaen" w:cs="Sylfaen"/>
          <w:sz w:val="24"/>
          <w:szCs w:val="24"/>
          <w:lang w:val="ka-GE"/>
        </w:rPr>
        <w:t>ა)</w:t>
      </w:r>
      <w:r w:rsidR="00FD7E79" w:rsidRPr="00FD7E79">
        <w:rPr>
          <w:rFonts w:ascii="Sylfaen" w:hAnsi="Sylfaen" w:cs="Sylfaen"/>
          <w:sz w:val="24"/>
          <w:szCs w:val="24"/>
          <w:lang w:val="ka-GE"/>
        </w:rPr>
        <w:t xml:space="preserve"> უზრუნველყოფს </w:t>
      </w:r>
      <w:r w:rsidR="00FD7E79" w:rsidRPr="00243EA1">
        <w:rPr>
          <w:rFonts w:ascii="Sylfaen" w:hAnsi="Sylfaen" w:cs="Sylfaen"/>
          <w:sz w:val="24"/>
          <w:szCs w:val="24"/>
          <w:shd w:val="clear" w:color="auto" w:fill="FFFFFF"/>
          <w:lang w:val="ka-GE"/>
        </w:rPr>
        <w:t>ქვეყანაში</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შრომის</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ბაზრის</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ტენდენციებ</w:t>
      </w:r>
      <w:r w:rsidR="00FD7E79">
        <w:rPr>
          <w:rFonts w:ascii="Sylfaen" w:hAnsi="Sylfaen" w:cs="Sylfaen"/>
          <w:sz w:val="24"/>
          <w:szCs w:val="24"/>
          <w:shd w:val="clear" w:color="auto" w:fill="FFFFFF"/>
          <w:lang w:val="ka-GE"/>
        </w:rPr>
        <w:t>ის</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კარიერულ</w:t>
      </w:r>
      <w:r w:rsidR="00FD7E79">
        <w:rPr>
          <w:rFonts w:ascii="Sylfaen" w:hAnsi="Sylfaen" w:cs="Sylfaen"/>
          <w:sz w:val="24"/>
          <w:szCs w:val="24"/>
          <w:shd w:val="clear" w:color="auto" w:fill="FFFFFF"/>
          <w:lang w:val="ka-GE"/>
        </w:rPr>
        <w:t>ი</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დაგეგმვ</w:t>
      </w:r>
      <w:r w:rsidR="00FD7E79">
        <w:rPr>
          <w:rFonts w:ascii="Sylfaen" w:hAnsi="Sylfaen" w:cs="Sylfaen"/>
          <w:sz w:val="24"/>
          <w:szCs w:val="24"/>
          <w:shd w:val="clear" w:color="auto" w:fill="FFFFFF"/>
          <w:lang w:val="ka-GE"/>
        </w:rPr>
        <w:t>ისა</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და</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პროფესიებ</w:t>
      </w:r>
      <w:r w:rsidR="00FD7E79">
        <w:rPr>
          <w:rFonts w:ascii="Sylfaen" w:hAnsi="Sylfaen" w:cs="Sylfaen"/>
          <w:sz w:val="24"/>
          <w:szCs w:val="24"/>
          <w:shd w:val="clear" w:color="auto" w:fill="FFFFFF"/>
          <w:lang w:val="ka-GE"/>
        </w:rPr>
        <w:t xml:space="preserve">ის თაობაზე </w:t>
      </w:r>
      <w:r w:rsidR="00FD7E79" w:rsidRPr="00FD7E79">
        <w:rPr>
          <w:rFonts w:ascii="Sylfaen" w:hAnsi="Sylfaen"/>
          <w:sz w:val="24"/>
          <w:szCs w:val="24"/>
          <w:lang w:val="ka-GE"/>
        </w:rPr>
        <w:t xml:space="preserve">შრომის ბაზრის საინფორმაციო სისტემის </w:t>
      </w:r>
      <w:r w:rsidR="00FD7E79">
        <w:rPr>
          <w:rFonts w:ascii="Sylfaen" w:hAnsi="Sylfaen"/>
          <w:sz w:val="24"/>
          <w:szCs w:val="24"/>
          <w:lang w:val="ka-GE"/>
        </w:rPr>
        <w:t xml:space="preserve">მეშვეობით დამუშავებული </w:t>
      </w:r>
      <w:r w:rsidR="00FD7E79" w:rsidRPr="00243EA1">
        <w:rPr>
          <w:rFonts w:ascii="Sylfaen" w:hAnsi="Sylfaen" w:cs="Sylfaen"/>
          <w:sz w:val="24"/>
          <w:szCs w:val="24"/>
          <w:shd w:val="clear" w:color="auto" w:fill="FFFFFF"/>
          <w:lang w:val="ka-GE"/>
        </w:rPr>
        <w:t>განახლებული</w:t>
      </w:r>
      <w:r w:rsidR="00FD7E79" w:rsidRPr="00243EA1">
        <w:rPr>
          <w:rFonts w:ascii="Sylfaen" w:hAnsi="Sylfaen" w:cs="Arial"/>
          <w:sz w:val="24"/>
          <w:szCs w:val="24"/>
          <w:shd w:val="clear" w:color="auto" w:fill="FFFFFF"/>
          <w:lang w:val="ka-GE"/>
        </w:rPr>
        <w:t xml:space="preserve"> </w:t>
      </w:r>
      <w:r w:rsidR="00FD7E79" w:rsidRPr="00243EA1">
        <w:rPr>
          <w:rFonts w:ascii="Sylfaen" w:hAnsi="Sylfaen" w:cs="Sylfaen"/>
          <w:sz w:val="24"/>
          <w:szCs w:val="24"/>
          <w:shd w:val="clear" w:color="auto" w:fill="FFFFFF"/>
          <w:lang w:val="ka-GE"/>
        </w:rPr>
        <w:t>ინფორმაციის</w:t>
      </w:r>
      <w:r w:rsidR="00FD7E79" w:rsidRPr="00243EA1">
        <w:rPr>
          <w:rFonts w:ascii="Sylfaen" w:hAnsi="Sylfaen" w:cs="Arial"/>
          <w:sz w:val="24"/>
          <w:szCs w:val="24"/>
          <w:shd w:val="clear" w:color="auto" w:fill="FFFFFF"/>
          <w:lang w:val="ka-GE"/>
        </w:rPr>
        <w:t xml:space="preserve"> </w:t>
      </w:r>
      <w:r w:rsidR="00FA0A52">
        <w:rPr>
          <w:rFonts w:ascii="Sylfaen" w:hAnsi="Sylfaen" w:cs="Sylfaen"/>
          <w:sz w:val="24"/>
          <w:szCs w:val="24"/>
          <w:lang w:val="ka-GE"/>
        </w:rPr>
        <w:t xml:space="preserve">მაკოორდინირებელი უწყებისთვის </w:t>
      </w:r>
      <w:r w:rsidR="00FD7E79" w:rsidRPr="00243EA1">
        <w:rPr>
          <w:rFonts w:ascii="Sylfaen" w:hAnsi="Sylfaen" w:cs="Sylfaen"/>
          <w:sz w:val="24"/>
          <w:szCs w:val="24"/>
          <w:shd w:val="clear" w:color="auto" w:fill="FFFFFF"/>
          <w:lang w:val="ka-GE"/>
        </w:rPr>
        <w:t>მიწოდებას</w:t>
      </w:r>
      <w:r>
        <w:rPr>
          <w:rFonts w:ascii="Sylfaen" w:hAnsi="Sylfaen" w:cs="Arial"/>
          <w:sz w:val="24"/>
          <w:szCs w:val="24"/>
          <w:shd w:val="clear" w:color="auto" w:fill="FFFFFF"/>
          <w:lang w:val="ka-GE"/>
        </w:rPr>
        <w:t>;</w:t>
      </w:r>
    </w:p>
    <w:p w14:paraId="322AA043" w14:textId="4A564D0F" w:rsidR="00CA30B1" w:rsidRDefault="00CA30B1" w:rsidP="00FD7E7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ბ) ახორციელებს </w:t>
      </w:r>
      <w:r w:rsidRPr="00873445">
        <w:rPr>
          <w:rFonts w:ascii="Sylfaen" w:hAnsi="Sylfaen" w:cs="Sylfaen"/>
          <w:sz w:val="24"/>
          <w:szCs w:val="24"/>
          <w:lang w:val="ka-GE"/>
        </w:rPr>
        <w:t>საქართველოს</w:t>
      </w:r>
      <w:r w:rsidRPr="00873445">
        <w:rPr>
          <w:rFonts w:ascii="Sylfaen" w:hAnsi="Sylfaen" w:cs="Helvetica"/>
          <w:sz w:val="24"/>
          <w:szCs w:val="24"/>
          <w:lang w:val="ka-GE"/>
        </w:rPr>
        <w:t xml:space="preserve"> </w:t>
      </w:r>
      <w:r w:rsidRPr="00873445">
        <w:rPr>
          <w:rFonts w:ascii="Sylfaen" w:hAnsi="Sylfaen" w:cs="Sylfaen"/>
          <w:sz w:val="24"/>
          <w:szCs w:val="24"/>
          <w:lang w:val="ka-GE"/>
        </w:rPr>
        <w:t>შრომის</w:t>
      </w:r>
      <w:r w:rsidRPr="00873445">
        <w:rPr>
          <w:rFonts w:ascii="Sylfaen" w:hAnsi="Sylfaen" w:cs="Helvetica"/>
          <w:sz w:val="24"/>
          <w:szCs w:val="24"/>
          <w:lang w:val="ka-GE"/>
        </w:rPr>
        <w:t xml:space="preserve"> </w:t>
      </w:r>
      <w:r w:rsidRPr="00873445">
        <w:rPr>
          <w:rFonts w:ascii="Sylfaen" w:hAnsi="Sylfaen" w:cs="Sylfaen"/>
          <w:sz w:val="24"/>
          <w:szCs w:val="24"/>
          <w:lang w:val="ka-GE"/>
        </w:rPr>
        <w:t>ბაზარზე</w:t>
      </w:r>
      <w:r w:rsidRPr="00873445">
        <w:rPr>
          <w:rFonts w:ascii="Sylfaen" w:hAnsi="Sylfaen" w:cs="Helvetica"/>
          <w:sz w:val="24"/>
          <w:szCs w:val="24"/>
          <w:lang w:val="ka-GE"/>
        </w:rPr>
        <w:t xml:space="preserve"> </w:t>
      </w:r>
      <w:r w:rsidRPr="00873445">
        <w:rPr>
          <w:rFonts w:ascii="Sylfaen" w:hAnsi="Sylfaen" w:cs="Sylfaen"/>
          <w:sz w:val="24"/>
          <w:szCs w:val="24"/>
          <w:lang w:val="ka-GE"/>
        </w:rPr>
        <w:t>არსებული</w:t>
      </w:r>
      <w:r w:rsidRPr="00873445">
        <w:rPr>
          <w:rFonts w:ascii="Sylfaen" w:hAnsi="Sylfaen" w:cs="Helvetica"/>
          <w:sz w:val="24"/>
          <w:szCs w:val="24"/>
          <w:lang w:val="ka-GE"/>
        </w:rPr>
        <w:t xml:space="preserve"> </w:t>
      </w:r>
      <w:r w:rsidRPr="00873445">
        <w:rPr>
          <w:rFonts w:ascii="Sylfaen" w:hAnsi="Sylfaen" w:cs="Sylfaen"/>
          <w:sz w:val="24"/>
          <w:szCs w:val="24"/>
          <w:lang w:val="ka-GE"/>
        </w:rPr>
        <w:t>მდგომარეობის</w:t>
      </w:r>
      <w:r w:rsidRPr="00873445">
        <w:rPr>
          <w:rFonts w:ascii="Sylfaen" w:hAnsi="Sylfaen" w:cs="Helvetica"/>
          <w:sz w:val="24"/>
          <w:szCs w:val="24"/>
          <w:lang w:val="ka-GE"/>
        </w:rPr>
        <w:t xml:space="preserve"> </w:t>
      </w:r>
      <w:r w:rsidRPr="00873445">
        <w:rPr>
          <w:rFonts w:ascii="Sylfaen" w:hAnsi="Sylfaen" w:cs="Sylfaen"/>
          <w:sz w:val="24"/>
          <w:szCs w:val="24"/>
          <w:lang w:val="ka-GE"/>
        </w:rPr>
        <w:t>შესწავლა</w:t>
      </w:r>
      <w:r>
        <w:rPr>
          <w:rFonts w:ascii="Sylfaen" w:hAnsi="Sylfaen" w:cs="Sylfaen"/>
          <w:sz w:val="24"/>
          <w:szCs w:val="24"/>
          <w:lang w:val="ka-GE"/>
        </w:rPr>
        <w:t>ს</w:t>
      </w:r>
      <w:r w:rsidRPr="00873445">
        <w:rPr>
          <w:rFonts w:ascii="Sylfaen" w:hAnsi="Sylfaen" w:cs="Helvetica"/>
          <w:sz w:val="24"/>
          <w:szCs w:val="24"/>
          <w:lang w:val="ka-GE"/>
        </w:rPr>
        <w:t xml:space="preserve"> </w:t>
      </w:r>
      <w:r w:rsidRPr="00873445">
        <w:rPr>
          <w:rFonts w:ascii="Sylfaen" w:hAnsi="Sylfaen" w:cs="Sylfaen"/>
          <w:sz w:val="24"/>
          <w:szCs w:val="24"/>
          <w:lang w:val="ka-GE"/>
        </w:rPr>
        <w:t>და</w:t>
      </w:r>
      <w:r w:rsidRPr="00873445">
        <w:rPr>
          <w:rFonts w:ascii="Sylfaen" w:hAnsi="Sylfaen" w:cs="Helvetica"/>
          <w:sz w:val="24"/>
          <w:szCs w:val="24"/>
          <w:lang w:val="ka-GE"/>
        </w:rPr>
        <w:t xml:space="preserve"> </w:t>
      </w:r>
      <w:r w:rsidRPr="00873445">
        <w:rPr>
          <w:rFonts w:ascii="Sylfaen" w:hAnsi="Sylfaen" w:cs="Sylfaen"/>
          <w:sz w:val="24"/>
          <w:szCs w:val="24"/>
          <w:lang w:val="ka-GE"/>
        </w:rPr>
        <w:t>შეფასება</w:t>
      </w:r>
      <w:r w:rsidR="002E3D6C">
        <w:rPr>
          <w:rFonts w:ascii="Sylfaen" w:hAnsi="Sylfaen" w:cs="Sylfaen"/>
          <w:sz w:val="24"/>
          <w:szCs w:val="24"/>
          <w:lang w:val="ka-GE"/>
        </w:rPr>
        <w:t>ს, შრომის ბაზრის მოთხოვნის კვლევას და ანალიზს</w:t>
      </w:r>
      <w:r>
        <w:rPr>
          <w:rFonts w:ascii="Sylfaen" w:hAnsi="Sylfaen" w:cs="Sylfaen"/>
          <w:sz w:val="24"/>
          <w:szCs w:val="24"/>
          <w:lang w:val="ka-GE"/>
        </w:rPr>
        <w:t xml:space="preserve"> და შესაბამისი ინფორმაციის </w:t>
      </w:r>
      <w:r w:rsidR="00FA0A52">
        <w:rPr>
          <w:rFonts w:ascii="Sylfaen" w:hAnsi="Sylfaen" w:cs="Sylfaen"/>
          <w:sz w:val="24"/>
          <w:szCs w:val="24"/>
          <w:lang w:val="ka-GE"/>
        </w:rPr>
        <w:t>მაკოორდინირებელი უწყებ</w:t>
      </w:r>
      <w:r>
        <w:rPr>
          <w:rFonts w:ascii="Sylfaen" w:hAnsi="Sylfaen" w:cs="Sylfaen"/>
          <w:sz w:val="24"/>
          <w:szCs w:val="24"/>
          <w:lang w:val="ka-GE"/>
        </w:rPr>
        <w:t>ისთვის მიწოდებას;</w:t>
      </w:r>
    </w:p>
    <w:p w14:paraId="320C3EB1" w14:textId="6B0F814B" w:rsidR="00CA30B1" w:rsidRPr="00CA30B1" w:rsidRDefault="002E3D6C" w:rsidP="00FD7E79">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გ)</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კერძო</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სექტორთან</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თანამშრომლობით</w:t>
      </w:r>
      <w:r w:rsidR="00CA30B1" w:rsidRPr="00873445">
        <w:rPr>
          <w:rFonts w:ascii="Sylfaen" w:hAnsi="Sylfaen" w:cs="Helvetica"/>
          <w:sz w:val="24"/>
          <w:szCs w:val="24"/>
          <w:lang w:val="ka-GE"/>
        </w:rPr>
        <w:t xml:space="preserve"> </w:t>
      </w:r>
      <w:r>
        <w:rPr>
          <w:rFonts w:ascii="Sylfaen" w:hAnsi="Sylfaen" w:cs="Helvetica"/>
          <w:sz w:val="24"/>
          <w:szCs w:val="24"/>
          <w:lang w:val="ka-GE"/>
        </w:rPr>
        <w:t xml:space="preserve">ახორციელებს </w:t>
      </w:r>
      <w:r w:rsidR="00CA30B1" w:rsidRPr="00873445">
        <w:rPr>
          <w:rFonts w:ascii="Sylfaen" w:hAnsi="Sylfaen" w:cs="Sylfaen"/>
          <w:sz w:val="24"/>
          <w:szCs w:val="24"/>
          <w:lang w:val="ka-GE"/>
        </w:rPr>
        <w:t>შრომის</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ბაზარზე</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მოთხოვნადი</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პროფესიებისა</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და</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კვალიფიკაციების</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გამოვლენა</w:t>
      </w:r>
      <w:r>
        <w:rPr>
          <w:rFonts w:ascii="Sylfaen" w:hAnsi="Sylfaen" w:cs="Sylfaen"/>
          <w:sz w:val="24"/>
          <w:szCs w:val="24"/>
          <w:lang w:val="ka-GE"/>
        </w:rPr>
        <w:t>ს</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და</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შესაბამისი</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რეკომენდაციების</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მომზადება</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დაინტერესებული</w:t>
      </w:r>
      <w:r w:rsidR="00CA30B1" w:rsidRPr="00873445">
        <w:rPr>
          <w:rFonts w:ascii="Sylfaen" w:hAnsi="Sylfaen" w:cs="Helvetica"/>
          <w:sz w:val="24"/>
          <w:szCs w:val="24"/>
          <w:lang w:val="ka-GE"/>
        </w:rPr>
        <w:t xml:space="preserve"> </w:t>
      </w:r>
      <w:r w:rsidR="00CA30B1" w:rsidRPr="00873445">
        <w:rPr>
          <w:rFonts w:ascii="Sylfaen" w:hAnsi="Sylfaen" w:cs="Sylfaen"/>
          <w:sz w:val="24"/>
          <w:szCs w:val="24"/>
          <w:lang w:val="ka-GE"/>
        </w:rPr>
        <w:t>უწყებებისთვის</w:t>
      </w:r>
      <w:r>
        <w:rPr>
          <w:rFonts w:ascii="Sylfaen" w:hAnsi="Sylfaen" w:cs="Sylfaen"/>
          <w:sz w:val="24"/>
          <w:szCs w:val="24"/>
          <w:lang w:val="ka-GE"/>
        </w:rPr>
        <w:t>.</w:t>
      </w:r>
    </w:p>
    <w:p w14:paraId="2061873C" w14:textId="77777777" w:rsidR="00C47AE2" w:rsidRDefault="00C47AE2" w:rsidP="00520D24">
      <w:pPr>
        <w:spacing w:after="0" w:line="240" w:lineRule="auto"/>
        <w:jc w:val="both"/>
        <w:rPr>
          <w:rFonts w:ascii="Sylfaen" w:hAnsi="Sylfaen"/>
          <w:b/>
          <w:sz w:val="24"/>
          <w:szCs w:val="24"/>
          <w:lang w:val="ka-GE"/>
        </w:rPr>
      </w:pPr>
    </w:p>
    <w:p w14:paraId="77FD2CB6" w14:textId="29D73BAD" w:rsidR="007D2298" w:rsidRPr="00873445" w:rsidRDefault="007D2298" w:rsidP="00D22C05">
      <w:pPr>
        <w:spacing w:after="0" w:line="240" w:lineRule="auto"/>
        <w:ind w:firstLine="450"/>
        <w:jc w:val="both"/>
        <w:rPr>
          <w:rFonts w:ascii="Sylfaen" w:hAnsi="Sylfaen"/>
          <w:bCs/>
          <w:sz w:val="24"/>
          <w:szCs w:val="24"/>
          <w:lang w:val="ka-GE"/>
        </w:rPr>
      </w:pPr>
      <w:r>
        <w:rPr>
          <w:rFonts w:ascii="Sylfaen" w:hAnsi="Sylfaen"/>
          <w:b/>
          <w:sz w:val="24"/>
          <w:szCs w:val="24"/>
          <w:lang w:val="ka-GE"/>
        </w:rPr>
        <w:t>მუხლი 4</w:t>
      </w:r>
      <w:r w:rsidRPr="00CA30B1">
        <w:rPr>
          <w:rFonts w:ascii="Sylfaen" w:hAnsi="Sylfaen"/>
          <w:b/>
          <w:sz w:val="24"/>
          <w:szCs w:val="24"/>
          <w:lang w:val="ka-GE"/>
        </w:rPr>
        <w:t xml:space="preserve">. </w:t>
      </w:r>
      <w:r w:rsidR="00CA30B1" w:rsidRPr="00873445">
        <w:rPr>
          <w:rFonts w:ascii="Sylfaen" w:hAnsi="Sylfaen"/>
          <w:b/>
          <w:sz w:val="24"/>
          <w:szCs w:val="24"/>
          <w:lang w:val="ka-GE"/>
        </w:rPr>
        <w:t>დარგობრივი უნარების ორგანიზაცია</w:t>
      </w:r>
    </w:p>
    <w:p w14:paraId="1B30F88A" w14:textId="7E8437B9" w:rsidR="00A117D6" w:rsidRDefault="007D2298" w:rsidP="00D22C05">
      <w:pPr>
        <w:spacing w:after="0" w:line="240" w:lineRule="auto"/>
        <w:ind w:firstLine="450"/>
        <w:jc w:val="both"/>
        <w:rPr>
          <w:rFonts w:ascii="Sylfaen" w:hAnsi="Sylfaen" w:cs="Sylfaen"/>
          <w:sz w:val="24"/>
          <w:szCs w:val="24"/>
          <w:lang w:val="ka-GE"/>
        </w:rPr>
      </w:pPr>
      <w:r w:rsidRPr="007D2298">
        <w:rPr>
          <w:rFonts w:ascii="Sylfaen" w:hAnsi="Sylfaen"/>
          <w:bCs/>
          <w:sz w:val="24"/>
          <w:szCs w:val="24"/>
          <w:lang w:val="ka-GE"/>
        </w:rPr>
        <w:t>1.</w:t>
      </w:r>
      <w:r>
        <w:rPr>
          <w:rFonts w:ascii="Sylfaen" w:hAnsi="Sylfaen"/>
          <w:b/>
          <w:sz w:val="24"/>
          <w:szCs w:val="24"/>
          <w:lang w:val="ka-GE"/>
        </w:rPr>
        <w:t xml:space="preserve"> </w:t>
      </w:r>
      <w:r w:rsidR="00FA0A52">
        <w:rPr>
          <w:rFonts w:ascii="Sylfaen" w:hAnsi="Sylfaen"/>
          <w:bCs/>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FA0A52">
        <w:rPr>
          <w:rFonts w:ascii="Sylfaen" w:hAnsi="Sylfaen"/>
          <w:bCs/>
          <w:sz w:val="24"/>
          <w:szCs w:val="24"/>
          <w:lang w:val="ka-GE"/>
        </w:rPr>
        <w:t>სამართლებრივი აქტით</w:t>
      </w:r>
      <w:r w:rsidR="009E42F7">
        <w:rPr>
          <w:rFonts w:ascii="Sylfaen" w:hAnsi="Sylfaen" w:cs="Sylfaen"/>
          <w:sz w:val="24"/>
          <w:szCs w:val="24"/>
          <w:lang w:val="ka-GE"/>
        </w:rPr>
        <w:t xml:space="preserve"> დამტკიცებული წესის შესაბამისად, </w:t>
      </w:r>
      <w:r w:rsidR="00FA0A52">
        <w:rPr>
          <w:rFonts w:ascii="Sylfaen" w:hAnsi="Sylfaen" w:cs="Sylfaen"/>
          <w:sz w:val="24"/>
          <w:szCs w:val="24"/>
          <w:lang w:val="ka-GE"/>
        </w:rPr>
        <w:t>მაკოორდინირებელი უწყება</w:t>
      </w:r>
      <w:r w:rsidR="005C3DEA">
        <w:rPr>
          <w:rFonts w:ascii="Sylfaen" w:hAnsi="Sylfaen" w:cs="Sylfaen"/>
          <w:sz w:val="24"/>
          <w:szCs w:val="24"/>
          <w:lang w:val="ka-GE"/>
        </w:rPr>
        <w:t xml:space="preserve"> </w:t>
      </w:r>
      <w:r w:rsidR="00A117D6">
        <w:rPr>
          <w:rFonts w:ascii="Sylfaen" w:hAnsi="Sylfaen" w:cs="Sylfaen"/>
          <w:sz w:val="24"/>
          <w:szCs w:val="24"/>
          <w:lang w:val="ka-GE"/>
        </w:rPr>
        <w:t xml:space="preserve"> </w:t>
      </w:r>
      <w:r w:rsidR="00D22C05">
        <w:rPr>
          <w:rFonts w:ascii="Sylfaen" w:hAnsi="Sylfaen" w:cs="Sylfaen"/>
          <w:sz w:val="24"/>
          <w:szCs w:val="24"/>
          <w:lang w:val="ka-GE"/>
        </w:rPr>
        <w:t xml:space="preserve">ეკონომიკური საქმიანობის ან/და დასაქმების სფეროების შესაბამისად </w:t>
      </w:r>
      <w:r w:rsidR="005C3DEA">
        <w:rPr>
          <w:rFonts w:ascii="Sylfaen" w:hAnsi="Sylfaen" w:cs="Sylfaen"/>
          <w:sz w:val="24"/>
          <w:szCs w:val="24"/>
          <w:lang w:val="ka-GE"/>
        </w:rPr>
        <w:t xml:space="preserve">უზრუნველყოფს </w:t>
      </w:r>
      <w:r w:rsidR="00873445">
        <w:rPr>
          <w:rFonts w:ascii="Sylfaen" w:hAnsi="Sylfaen" w:cs="Sylfaen"/>
          <w:sz w:val="24"/>
          <w:szCs w:val="24"/>
          <w:lang w:val="ka-GE"/>
        </w:rPr>
        <w:t xml:space="preserve">დაინტერესებული </w:t>
      </w:r>
      <w:r w:rsidR="00A117D6">
        <w:rPr>
          <w:rFonts w:ascii="Sylfaen" w:hAnsi="Sylfaen" w:cs="Sylfaen"/>
          <w:sz w:val="24"/>
          <w:szCs w:val="24"/>
          <w:lang w:val="ka-GE"/>
        </w:rPr>
        <w:t xml:space="preserve">იურიდიული პირისთვის </w:t>
      </w:r>
      <w:r w:rsidR="00684BA3">
        <w:rPr>
          <w:rFonts w:ascii="Sylfaen" w:hAnsi="Sylfaen" w:cs="Sylfaen"/>
          <w:sz w:val="24"/>
          <w:szCs w:val="24"/>
          <w:lang w:val="ka-GE"/>
        </w:rPr>
        <w:t xml:space="preserve">დარგობრივი უნარების ორგანიზაციის სტატუსისა და </w:t>
      </w:r>
      <w:r w:rsidR="00A117D6">
        <w:rPr>
          <w:rFonts w:ascii="Sylfaen" w:hAnsi="Sylfaen" w:cs="Sylfaen"/>
          <w:sz w:val="24"/>
          <w:szCs w:val="24"/>
          <w:lang w:val="ka-GE"/>
        </w:rPr>
        <w:t>ამ წესით განსაზღვრული უფლებამოსილებების განხორციელების უფლების მინიჭებას.</w:t>
      </w:r>
    </w:p>
    <w:p w14:paraId="0B0ACE2F" w14:textId="48F360FB" w:rsidR="005C3DEA" w:rsidRDefault="00A117D6" w:rsidP="00D22C05">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2. </w:t>
      </w:r>
      <w:r w:rsidR="005C3DEA">
        <w:rPr>
          <w:rFonts w:ascii="Sylfaen" w:hAnsi="Sylfaen" w:cs="Sylfaen"/>
          <w:sz w:val="24"/>
          <w:szCs w:val="24"/>
          <w:lang w:val="ka-GE"/>
        </w:rPr>
        <w:t>იურიდიული პირს ამ წესით განსაზღვრული უფლებამოსილებების განხორციელების უფლება შეიძლება მიენიჭოს მხოლოდ იმ შემთხვევაში, თუ:</w:t>
      </w:r>
    </w:p>
    <w:p w14:paraId="0049BFFA" w14:textId="3BDC4890" w:rsidR="005C3DEA" w:rsidRDefault="005C3DEA" w:rsidP="00D22C05">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ა) დასტურდება მისი კომპეტენცია ამ წესით განსაზღვრული უფლებამოსილებების განხორციელების საკითხებში;</w:t>
      </w:r>
    </w:p>
    <w:p w14:paraId="655CC3BF" w14:textId="68E56210" w:rsidR="00D22C05" w:rsidRPr="005C3DEA" w:rsidRDefault="005C3DEA" w:rsidP="005C3DEA">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 xml:space="preserve">ბ) იურიდიული პირის სახელით, ამ წესით განსაზღვრული გადაწყვეტილებების მიმღები ორგანოების  </w:t>
      </w:r>
      <w:r w:rsidR="00D22C05">
        <w:rPr>
          <w:rFonts w:ascii="Sylfaen" w:hAnsi="Sylfaen"/>
          <w:sz w:val="24"/>
          <w:szCs w:val="24"/>
          <w:lang w:val="ka-GE"/>
        </w:rPr>
        <w:t>შემადგენლობა</w:t>
      </w:r>
      <w:r>
        <w:rPr>
          <w:rFonts w:ascii="Sylfaen" w:hAnsi="Sylfaen"/>
          <w:sz w:val="24"/>
          <w:szCs w:val="24"/>
          <w:lang w:val="ka-GE"/>
        </w:rPr>
        <w:t xml:space="preserve"> დაკომპლექტებულია შესაბამისი </w:t>
      </w:r>
      <w:r>
        <w:rPr>
          <w:rFonts w:ascii="Sylfaen" w:hAnsi="Sylfaen" w:cs="Sylfaen"/>
          <w:sz w:val="24"/>
          <w:szCs w:val="24"/>
          <w:lang w:val="ka-GE"/>
        </w:rPr>
        <w:t>ეკონომიკური საქმიანობის ან/და დასაქმების სფეროს წარმომადგენლებით თანასწორობის პრინციპის გათვალისწინებით</w:t>
      </w:r>
      <w:r>
        <w:rPr>
          <w:rFonts w:ascii="Sylfaen" w:hAnsi="Sylfaen"/>
          <w:sz w:val="24"/>
          <w:szCs w:val="24"/>
          <w:lang w:val="ka-GE"/>
        </w:rPr>
        <w:t>.</w:t>
      </w:r>
      <w:r w:rsidR="00D22C05">
        <w:rPr>
          <w:rFonts w:ascii="Sylfaen" w:hAnsi="Sylfaen"/>
          <w:sz w:val="24"/>
          <w:szCs w:val="24"/>
          <w:lang w:val="ka-GE"/>
        </w:rPr>
        <w:t xml:space="preserve">   </w:t>
      </w:r>
    </w:p>
    <w:p w14:paraId="28424115" w14:textId="15360537" w:rsidR="00684BA3" w:rsidRDefault="00684BA3" w:rsidP="00684BA3">
      <w:pPr>
        <w:spacing w:after="0" w:line="240" w:lineRule="auto"/>
        <w:ind w:firstLine="540"/>
        <w:jc w:val="both"/>
        <w:rPr>
          <w:rFonts w:ascii="Sylfaen" w:hAnsi="Sylfaen" w:cs="Helvetica"/>
          <w:sz w:val="24"/>
          <w:szCs w:val="24"/>
          <w:lang w:val="ka-GE"/>
        </w:rPr>
      </w:pPr>
      <w:r>
        <w:rPr>
          <w:rFonts w:ascii="Sylfaen" w:hAnsi="Sylfaen" w:cs="Helvetica"/>
          <w:sz w:val="24"/>
          <w:szCs w:val="24"/>
          <w:lang w:val="ka-GE"/>
        </w:rPr>
        <w:t xml:space="preserve">3. </w:t>
      </w:r>
      <w:r w:rsidR="00FA0A52">
        <w:rPr>
          <w:rFonts w:ascii="Sylfaen" w:hAnsi="Sylfaen" w:cs="Helvetica"/>
          <w:sz w:val="24"/>
          <w:szCs w:val="24"/>
          <w:lang w:val="ka-GE"/>
        </w:rPr>
        <w:t>მაკორდინირებელი უწყება</w:t>
      </w:r>
      <w:r>
        <w:rPr>
          <w:rFonts w:ascii="Sylfaen" w:hAnsi="Sylfaen" w:cs="Helvetica"/>
          <w:sz w:val="24"/>
          <w:szCs w:val="24"/>
          <w:lang w:val="ka-GE"/>
        </w:rPr>
        <w:t xml:space="preserve">  უზრუნველყოფს დარგობრივი უნარების ორგანიზაციების რეესტრის წარმოებას, სადაც ასევე აისახება ინფორმაცია აღნიშნული სტატუსის გაუქმების თაობაზე.</w:t>
      </w:r>
    </w:p>
    <w:p w14:paraId="10C790C8" w14:textId="77777777" w:rsidR="00684BA3" w:rsidRPr="00343649" w:rsidRDefault="00684BA3" w:rsidP="00684BA3">
      <w:pPr>
        <w:spacing w:after="0" w:line="240" w:lineRule="auto"/>
        <w:ind w:firstLine="450"/>
        <w:jc w:val="both"/>
        <w:rPr>
          <w:rFonts w:ascii="Sylfaen" w:hAnsi="Sylfaen"/>
          <w:sz w:val="24"/>
          <w:szCs w:val="24"/>
          <w:lang w:val="ka-GE"/>
        </w:rPr>
      </w:pPr>
      <w:r>
        <w:rPr>
          <w:rFonts w:ascii="Sylfaen" w:hAnsi="Sylfaen" w:cs="Sylfaen"/>
          <w:sz w:val="24"/>
          <w:szCs w:val="24"/>
          <w:lang w:val="ka-GE"/>
        </w:rPr>
        <w:t xml:space="preserve">4. დარგობრივი უნარების ორგანიზაციის სტატუსისა და ამ წესით გათვალისწინებული უფლებამოსილებების განხორციელების უფლების მინიჭება ძალაშია  </w:t>
      </w:r>
      <w:r>
        <w:rPr>
          <w:rFonts w:ascii="Sylfaen" w:hAnsi="Sylfaen"/>
          <w:sz w:val="24"/>
          <w:szCs w:val="24"/>
          <w:lang w:val="ka-GE"/>
        </w:rPr>
        <w:t xml:space="preserve">რეესტრში  </w:t>
      </w:r>
      <w:r w:rsidRPr="00343649">
        <w:rPr>
          <w:rFonts w:ascii="Sylfaen" w:hAnsi="Sylfaen"/>
          <w:sz w:val="24"/>
          <w:szCs w:val="24"/>
          <w:lang w:val="ka-GE"/>
        </w:rPr>
        <w:t xml:space="preserve">რეგისტრაციის დღიდან. </w:t>
      </w:r>
    </w:p>
    <w:p w14:paraId="71205852" w14:textId="0A0BAB40" w:rsidR="00CA30B1" w:rsidRPr="00684BA3" w:rsidRDefault="00684BA3" w:rsidP="007D2298">
      <w:pPr>
        <w:spacing w:after="0" w:line="240" w:lineRule="auto"/>
        <w:ind w:firstLine="450"/>
        <w:jc w:val="both"/>
        <w:rPr>
          <w:rFonts w:ascii="Sylfaen" w:hAnsi="Sylfaen"/>
          <w:sz w:val="24"/>
          <w:szCs w:val="24"/>
          <w:lang w:val="ka-GE"/>
        </w:rPr>
      </w:pPr>
      <w:r>
        <w:rPr>
          <w:rFonts w:ascii="Sylfaen" w:hAnsi="Sylfaen"/>
          <w:sz w:val="24"/>
          <w:szCs w:val="24"/>
          <w:lang w:val="ka-GE"/>
        </w:rPr>
        <w:t>5</w:t>
      </w:r>
      <w:r w:rsidR="00CA30B1">
        <w:rPr>
          <w:rFonts w:ascii="Sylfaen" w:hAnsi="Sylfaen"/>
          <w:sz w:val="24"/>
          <w:szCs w:val="24"/>
          <w:lang w:val="ka-GE"/>
        </w:rPr>
        <w:t xml:space="preserve">. დარგობრივი უნარების ორგანიზაცია </w:t>
      </w:r>
      <w:r w:rsidR="00CA30B1" w:rsidRPr="00684BA3">
        <w:rPr>
          <w:rFonts w:ascii="Sylfaen" w:hAnsi="Sylfaen"/>
          <w:sz w:val="24"/>
          <w:szCs w:val="24"/>
          <w:lang w:val="ka-GE"/>
        </w:rPr>
        <w:t xml:space="preserve">მონაწილეობს </w:t>
      </w:r>
      <w:r w:rsidR="00CA30B1" w:rsidRPr="00684BA3">
        <w:rPr>
          <w:rFonts w:ascii="Sylfaen" w:hAnsi="Sylfaen" w:cs="Sylfaen"/>
          <w:sz w:val="24"/>
          <w:szCs w:val="24"/>
          <w:lang w:val="ka-GE"/>
        </w:rPr>
        <w:t xml:space="preserve">საქართველოს ეკონომიკისა და მდგრადი განვითარების სამინისტროს მიერ </w:t>
      </w:r>
      <w:r w:rsidR="00CA30B1" w:rsidRPr="00684BA3">
        <w:rPr>
          <w:rFonts w:ascii="Sylfaen" w:hAnsi="Sylfaen"/>
          <w:sz w:val="24"/>
          <w:szCs w:val="24"/>
          <w:shd w:val="clear" w:color="auto" w:fill="FFFFFF"/>
          <w:lang w:val="ka-GE"/>
        </w:rPr>
        <w:t xml:space="preserve"> შრომის ბაზრის კვლევის მიზნით გამართულ ღონისძიებებში.</w:t>
      </w:r>
    </w:p>
    <w:p w14:paraId="08C5598A" w14:textId="4FA316B9" w:rsidR="008D7B19" w:rsidRDefault="00684BA3" w:rsidP="008D7B19">
      <w:pPr>
        <w:pStyle w:val="ListParagraph"/>
        <w:tabs>
          <w:tab w:val="left" w:pos="450"/>
        </w:tabs>
        <w:spacing w:after="0" w:line="240" w:lineRule="auto"/>
        <w:ind w:left="0" w:firstLine="540"/>
        <w:jc w:val="both"/>
        <w:rPr>
          <w:rFonts w:ascii="Sylfaen" w:hAnsi="Sylfaen"/>
          <w:sz w:val="24"/>
          <w:szCs w:val="24"/>
          <w:lang w:val="ka-GE"/>
        </w:rPr>
      </w:pPr>
      <w:r>
        <w:rPr>
          <w:rFonts w:ascii="Sylfaen" w:hAnsi="Sylfaen"/>
          <w:sz w:val="24"/>
          <w:szCs w:val="24"/>
          <w:lang w:val="ka-GE"/>
        </w:rPr>
        <w:t>6</w:t>
      </w:r>
      <w:r w:rsidR="008D7B19">
        <w:rPr>
          <w:rFonts w:ascii="Sylfaen" w:hAnsi="Sylfaen"/>
          <w:sz w:val="24"/>
          <w:szCs w:val="24"/>
          <w:lang w:val="ka-GE"/>
        </w:rPr>
        <w:t xml:space="preserve">. თუ ეკონომიკური საქმიანობის ან/და დასაქმების რომელიმე სფეროში </w:t>
      </w:r>
      <w:r w:rsidR="00D43455">
        <w:rPr>
          <w:rFonts w:ascii="Sylfaen" w:hAnsi="Sylfaen"/>
          <w:sz w:val="24"/>
          <w:szCs w:val="24"/>
          <w:lang w:val="ka-GE"/>
        </w:rPr>
        <w:t xml:space="preserve">მოქმედი იურიდიული პირი </w:t>
      </w:r>
      <w:r w:rsidR="008D7B19">
        <w:rPr>
          <w:rFonts w:ascii="Sylfaen" w:hAnsi="Sylfaen"/>
          <w:sz w:val="24"/>
          <w:szCs w:val="24"/>
          <w:lang w:val="ka-GE"/>
        </w:rPr>
        <w:t xml:space="preserve">არ/ვერ მოიპოვებს ამ წესისა და მის საფუძველზე </w:t>
      </w:r>
      <w:r w:rsidR="008D7B19" w:rsidRPr="0076009D">
        <w:rPr>
          <w:rFonts w:ascii="Sylfaen" w:hAnsi="Sylfaen"/>
          <w:sz w:val="24"/>
          <w:szCs w:val="24"/>
          <w:lang w:val="ka-GE"/>
        </w:rPr>
        <w:t>მინიჭებული უფლებამოსილების განხორციელების</w:t>
      </w:r>
      <w:r w:rsidR="008D7B19">
        <w:rPr>
          <w:rFonts w:ascii="Sylfaen" w:hAnsi="Sylfaen"/>
          <w:sz w:val="24"/>
          <w:szCs w:val="24"/>
          <w:lang w:val="ka-GE"/>
        </w:rPr>
        <w:t xml:space="preserve"> უფლებას, შესაბამისი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ორგანიზაციის</w:t>
      </w:r>
      <w:r w:rsidR="008D7B19">
        <w:rPr>
          <w:rFonts w:ascii="Sylfaen" w:hAnsi="Sylfaen"/>
          <w:sz w:val="24"/>
          <w:szCs w:val="24"/>
          <w:lang w:val="ka-GE"/>
        </w:rPr>
        <w:t xml:space="preserve"> უფლებამოსილებებს განახორციელებს </w:t>
      </w:r>
      <w:r w:rsidR="00FA0A52">
        <w:rPr>
          <w:rFonts w:ascii="Sylfaen" w:hAnsi="Sylfaen"/>
          <w:sz w:val="24"/>
          <w:szCs w:val="24"/>
          <w:lang w:val="ka-GE"/>
        </w:rPr>
        <w:t>მაკოორდინირებელი უწყება</w:t>
      </w:r>
      <w:r w:rsidR="00341E0A">
        <w:rPr>
          <w:rFonts w:ascii="Sylfaen" w:hAnsi="Sylfaen"/>
          <w:sz w:val="24"/>
          <w:szCs w:val="24"/>
          <w:lang w:val="ka-GE"/>
        </w:rPr>
        <w:t>,</w:t>
      </w:r>
      <w:r w:rsidR="00D43455">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ორგანიზაციების</w:t>
      </w:r>
      <w:r w:rsidR="00D43455">
        <w:rPr>
          <w:rFonts w:ascii="Sylfaen" w:hAnsi="Sylfaen"/>
          <w:sz w:val="24"/>
          <w:szCs w:val="24"/>
          <w:lang w:val="ka-GE"/>
        </w:rPr>
        <w:t xml:space="preserve"> შერჩ</w:t>
      </w:r>
      <w:r w:rsidR="00341E0A">
        <w:rPr>
          <w:rFonts w:ascii="Sylfaen" w:hAnsi="Sylfaen"/>
          <w:sz w:val="24"/>
          <w:szCs w:val="24"/>
          <w:lang w:val="ka-GE"/>
        </w:rPr>
        <w:t>ე</w:t>
      </w:r>
      <w:r w:rsidR="00D43455">
        <w:rPr>
          <w:rFonts w:ascii="Sylfaen" w:hAnsi="Sylfaen"/>
          <w:sz w:val="24"/>
          <w:szCs w:val="24"/>
          <w:lang w:val="ka-GE"/>
        </w:rPr>
        <w:t xml:space="preserve">ვისა და </w:t>
      </w:r>
      <w:r w:rsidR="00341E0A">
        <w:rPr>
          <w:rFonts w:ascii="Sylfaen" w:hAnsi="Sylfaen"/>
          <w:sz w:val="24"/>
          <w:szCs w:val="24"/>
          <w:lang w:val="ka-GE"/>
        </w:rPr>
        <w:t xml:space="preserve">მათი </w:t>
      </w:r>
      <w:r w:rsidR="00D43455">
        <w:rPr>
          <w:rFonts w:ascii="Sylfaen" w:hAnsi="Sylfaen"/>
          <w:sz w:val="24"/>
          <w:szCs w:val="24"/>
          <w:lang w:val="ka-GE"/>
        </w:rPr>
        <w:t>საქმიანობის</w:t>
      </w:r>
      <w:r w:rsidR="00341E0A">
        <w:rPr>
          <w:rFonts w:ascii="Sylfaen" w:hAnsi="Sylfaen"/>
          <w:sz w:val="24"/>
          <w:szCs w:val="24"/>
          <w:lang w:val="ka-GE"/>
        </w:rPr>
        <w:t xml:space="preserve"> განხორციელების</w:t>
      </w:r>
      <w:r w:rsidR="00D43455">
        <w:rPr>
          <w:rFonts w:ascii="Sylfaen" w:hAnsi="Sylfaen"/>
          <w:sz w:val="24"/>
          <w:szCs w:val="24"/>
          <w:lang w:val="ka-GE"/>
        </w:rPr>
        <w:t xml:space="preserve"> ამ წესით განსაზღვრული პრინციპების დაცვით</w:t>
      </w:r>
      <w:r w:rsidR="008D7B19">
        <w:rPr>
          <w:rFonts w:ascii="Sylfaen" w:hAnsi="Sylfaen"/>
          <w:sz w:val="24"/>
          <w:szCs w:val="24"/>
          <w:lang w:val="ka-GE"/>
        </w:rPr>
        <w:t xml:space="preserve">. </w:t>
      </w:r>
    </w:p>
    <w:p w14:paraId="53B27D04" w14:textId="1608A574" w:rsidR="008D7B19" w:rsidRPr="007D2298" w:rsidRDefault="008D7B19" w:rsidP="007D2298">
      <w:pPr>
        <w:spacing w:after="0" w:line="240" w:lineRule="auto"/>
        <w:ind w:firstLine="450"/>
        <w:jc w:val="both"/>
        <w:rPr>
          <w:rFonts w:ascii="Sylfaen" w:hAnsi="Sylfaen" w:cs="Sylfaen"/>
          <w:sz w:val="24"/>
          <w:szCs w:val="24"/>
          <w:lang w:val="ka-GE"/>
        </w:rPr>
      </w:pPr>
    </w:p>
    <w:p w14:paraId="0A1925A9" w14:textId="77777777" w:rsidR="007D2298" w:rsidRPr="0076009D" w:rsidRDefault="007D2298" w:rsidP="007D2298">
      <w:pPr>
        <w:pStyle w:val="ListParagraph"/>
        <w:tabs>
          <w:tab w:val="left" w:pos="450"/>
        </w:tabs>
        <w:spacing w:after="0" w:line="240" w:lineRule="auto"/>
        <w:ind w:left="0" w:firstLine="540"/>
        <w:jc w:val="both"/>
        <w:rPr>
          <w:rFonts w:ascii="Sylfaen" w:hAnsi="Sylfaen"/>
          <w:sz w:val="24"/>
          <w:szCs w:val="24"/>
          <w:lang w:val="ka-GE"/>
        </w:rPr>
      </w:pPr>
    </w:p>
    <w:p w14:paraId="72C4A1D2" w14:textId="77777777" w:rsidR="008B1655" w:rsidRDefault="008B1655" w:rsidP="00C16413">
      <w:pPr>
        <w:spacing w:after="0" w:line="240" w:lineRule="auto"/>
        <w:ind w:firstLine="720"/>
        <w:contextualSpacing/>
        <w:jc w:val="center"/>
        <w:rPr>
          <w:rFonts w:ascii="Sylfaen" w:hAnsi="Sylfaen" w:cs="Sylfaen"/>
          <w:b/>
          <w:sz w:val="24"/>
          <w:szCs w:val="24"/>
          <w:lang w:val="ka-GE"/>
        </w:rPr>
      </w:pPr>
    </w:p>
    <w:p w14:paraId="667FFE23" w14:textId="5BD383A5" w:rsidR="00C16413" w:rsidRPr="00F73B99" w:rsidRDefault="00C16413" w:rsidP="00C16413">
      <w:pPr>
        <w:spacing w:after="0" w:line="240" w:lineRule="auto"/>
        <w:ind w:firstLine="720"/>
        <w:contextualSpacing/>
        <w:jc w:val="center"/>
        <w:rPr>
          <w:rFonts w:ascii="Sylfaen" w:hAnsi="Sylfaen" w:cs="Sylfaen"/>
          <w:b/>
          <w:sz w:val="24"/>
          <w:szCs w:val="24"/>
          <w:lang w:val="ka-GE"/>
        </w:rPr>
      </w:pPr>
      <w:r w:rsidRPr="00156686">
        <w:rPr>
          <w:rFonts w:ascii="Sylfaen" w:hAnsi="Sylfaen" w:cs="Sylfaen"/>
          <w:b/>
          <w:sz w:val="24"/>
          <w:szCs w:val="24"/>
          <w:lang w:val="ka-GE"/>
        </w:rPr>
        <w:t xml:space="preserve">თავი </w:t>
      </w:r>
      <w:r w:rsidRPr="00F73B99">
        <w:rPr>
          <w:rFonts w:ascii="Sylfaen" w:hAnsi="Sylfaen" w:cs="Sylfaen"/>
          <w:b/>
          <w:sz w:val="24"/>
          <w:szCs w:val="24"/>
          <w:lang w:val="ka-GE"/>
        </w:rPr>
        <w:t>II</w:t>
      </w:r>
      <w:r w:rsidR="009B7952" w:rsidRPr="00F73B99">
        <w:rPr>
          <w:rFonts w:ascii="Sylfaen" w:hAnsi="Sylfaen" w:cs="Sylfaen"/>
          <w:b/>
          <w:sz w:val="24"/>
          <w:szCs w:val="24"/>
          <w:lang w:val="ka-GE"/>
        </w:rPr>
        <w:t>I</w:t>
      </w:r>
      <w:r w:rsidRPr="00F73B99">
        <w:rPr>
          <w:rFonts w:ascii="Sylfaen" w:hAnsi="Sylfaen" w:cs="Sylfaen"/>
          <w:b/>
          <w:sz w:val="24"/>
          <w:szCs w:val="24"/>
          <w:lang w:val="ka-GE"/>
        </w:rPr>
        <w:t xml:space="preserve"> </w:t>
      </w:r>
    </w:p>
    <w:p w14:paraId="5483FCA4" w14:textId="01CB2EC8" w:rsidR="00C16413" w:rsidRPr="00156686" w:rsidRDefault="00C16413" w:rsidP="00C16413">
      <w:pPr>
        <w:spacing w:after="0" w:line="240" w:lineRule="auto"/>
        <w:ind w:firstLine="720"/>
        <w:contextualSpacing/>
        <w:jc w:val="center"/>
        <w:rPr>
          <w:rFonts w:ascii="Sylfaen" w:hAnsi="Sylfaen" w:cs="Sylfaen"/>
          <w:b/>
          <w:sz w:val="24"/>
          <w:szCs w:val="24"/>
          <w:lang w:val="ka-GE"/>
        </w:rPr>
      </w:pPr>
      <w:r>
        <w:rPr>
          <w:rFonts w:ascii="Sylfaen" w:hAnsi="Sylfaen" w:cs="Sylfaen"/>
          <w:b/>
          <w:sz w:val="24"/>
          <w:szCs w:val="24"/>
          <w:lang w:val="ka-GE"/>
        </w:rPr>
        <w:t>სტანდარტის შემუშავება</w:t>
      </w:r>
      <w:r w:rsidR="00354695">
        <w:rPr>
          <w:rFonts w:ascii="Sylfaen" w:hAnsi="Sylfaen" w:cs="Sylfaen"/>
          <w:b/>
          <w:sz w:val="24"/>
          <w:szCs w:val="24"/>
          <w:lang w:val="ka-GE"/>
        </w:rPr>
        <w:t xml:space="preserve"> და დამტკიცება</w:t>
      </w:r>
    </w:p>
    <w:p w14:paraId="7BA00C51" w14:textId="77777777" w:rsidR="00AF7A42" w:rsidRDefault="00AF7A42" w:rsidP="00AF7A42">
      <w:pPr>
        <w:spacing w:after="0" w:line="240" w:lineRule="auto"/>
        <w:jc w:val="both"/>
        <w:rPr>
          <w:rFonts w:ascii="Sylfaen" w:hAnsi="Sylfaen"/>
          <w:sz w:val="24"/>
          <w:szCs w:val="24"/>
          <w:lang w:val="ka-GE"/>
        </w:rPr>
      </w:pPr>
    </w:p>
    <w:p w14:paraId="54D639F8" w14:textId="559B6021" w:rsidR="007E7E68" w:rsidRPr="00707916" w:rsidRDefault="007E7E68" w:rsidP="00572274">
      <w:pPr>
        <w:spacing w:after="0" w:line="240" w:lineRule="auto"/>
        <w:ind w:firstLine="450"/>
        <w:jc w:val="both"/>
        <w:rPr>
          <w:rFonts w:ascii="Sylfaen" w:hAnsi="Sylfaen"/>
          <w:b/>
          <w:bCs/>
          <w:sz w:val="24"/>
          <w:szCs w:val="24"/>
          <w:lang w:val="ka-GE"/>
        </w:rPr>
      </w:pPr>
      <w:r w:rsidRPr="00707916">
        <w:rPr>
          <w:rFonts w:ascii="Sylfaen" w:hAnsi="Sylfaen"/>
          <w:b/>
          <w:bCs/>
          <w:sz w:val="24"/>
          <w:szCs w:val="24"/>
          <w:lang w:val="ka-GE"/>
        </w:rPr>
        <w:t xml:space="preserve">მუხლი </w:t>
      </w:r>
      <w:r w:rsidR="00C47AE2">
        <w:rPr>
          <w:rFonts w:ascii="Sylfaen" w:hAnsi="Sylfaen"/>
          <w:b/>
          <w:bCs/>
          <w:sz w:val="24"/>
          <w:szCs w:val="24"/>
          <w:lang w:val="ka-GE"/>
        </w:rPr>
        <w:t>5</w:t>
      </w:r>
      <w:r w:rsidRPr="00707916">
        <w:rPr>
          <w:rFonts w:ascii="Sylfaen" w:hAnsi="Sylfaen"/>
          <w:b/>
          <w:bCs/>
          <w:sz w:val="24"/>
          <w:szCs w:val="24"/>
          <w:lang w:val="ka-GE"/>
        </w:rPr>
        <w:t xml:space="preserve">. სტანდარტის </w:t>
      </w:r>
      <w:r w:rsidR="00BD00AF">
        <w:rPr>
          <w:rFonts w:ascii="Sylfaen" w:hAnsi="Sylfaen"/>
          <w:b/>
          <w:bCs/>
          <w:sz w:val="24"/>
          <w:szCs w:val="24"/>
          <w:lang w:val="ka-GE"/>
        </w:rPr>
        <w:t>შემუშავებ</w:t>
      </w:r>
      <w:r w:rsidR="00612459">
        <w:rPr>
          <w:rFonts w:ascii="Sylfaen" w:hAnsi="Sylfaen"/>
          <w:b/>
          <w:bCs/>
          <w:sz w:val="24"/>
          <w:szCs w:val="24"/>
          <w:lang w:val="ka-GE"/>
        </w:rPr>
        <w:t>ის საჭიროების შ</w:t>
      </w:r>
      <w:r w:rsidR="00264139">
        <w:rPr>
          <w:rFonts w:ascii="Sylfaen" w:hAnsi="Sylfaen"/>
          <w:b/>
          <w:bCs/>
          <w:sz w:val="24"/>
          <w:szCs w:val="24"/>
          <w:lang w:val="ka-GE"/>
        </w:rPr>
        <w:t>ე</w:t>
      </w:r>
      <w:r w:rsidR="00612459">
        <w:rPr>
          <w:rFonts w:ascii="Sylfaen" w:hAnsi="Sylfaen"/>
          <w:b/>
          <w:bCs/>
          <w:sz w:val="24"/>
          <w:szCs w:val="24"/>
          <w:lang w:val="ka-GE"/>
        </w:rPr>
        <w:t>ფასება</w:t>
      </w:r>
      <w:r w:rsidR="00BD00AF">
        <w:rPr>
          <w:rFonts w:ascii="Sylfaen" w:hAnsi="Sylfaen"/>
          <w:b/>
          <w:bCs/>
          <w:sz w:val="24"/>
          <w:szCs w:val="24"/>
          <w:lang w:val="ka-GE"/>
        </w:rPr>
        <w:t xml:space="preserve"> </w:t>
      </w:r>
    </w:p>
    <w:p w14:paraId="1821BF1E" w14:textId="5BE85AB7" w:rsidR="002F7A4A" w:rsidRPr="00FD7E79" w:rsidRDefault="00707916" w:rsidP="00FD7E79">
      <w:pPr>
        <w:spacing w:after="0" w:line="240" w:lineRule="auto"/>
        <w:ind w:firstLine="450"/>
        <w:jc w:val="both"/>
        <w:rPr>
          <w:rFonts w:ascii="Sylfaen" w:hAnsi="Sylfaen" w:cs="Sylfaen"/>
          <w:sz w:val="24"/>
          <w:szCs w:val="24"/>
          <w:lang w:val="ka-GE"/>
        </w:rPr>
      </w:pPr>
      <w:r>
        <w:rPr>
          <w:rFonts w:ascii="Sylfaen" w:hAnsi="Sylfaen"/>
          <w:sz w:val="24"/>
          <w:szCs w:val="24"/>
          <w:lang w:val="ka-GE"/>
        </w:rPr>
        <w:t xml:space="preserve">1. </w:t>
      </w:r>
      <w:r w:rsidR="00BD00AF">
        <w:rPr>
          <w:rFonts w:ascii="Sylfaen" w:hAnsi="Sylfaen"/>
          <w:sz w:val="24"/>
          <w:szCs w:val="24"/>
          <w:lang w:val="ka-GE"/>
        </w:rPr>
        <w:t>სტანდარტის შემუშავების პროცესი</w:t>
      </w:r>
      <w:r w:rsidR="00340BC2">
        <w:rPr>
          <w:rFonts w:ascii="Sylfaen" w:hAnsi="Sylfaen"/>
          <w:sz w:val="24"/>
          <w:szCs w:val="24"/>
          <w:lang w:val="ka-GE"/>
        </w:rPr>
        <w:t xml:space="preserve"> იწყება</w:t>
      </w:r>
      <w:r w:rsidR="00371A95">
        <w:rPr>
          <w:rFonts w:ascii="Sylfaen" w:hAnsi="Sylfaen"/>
          <w:sz w:val="24"/>
          <w:szCs w:val="24"/>
          <w:lang w:val="ka-GE"/>
        </w:rPr>
        <w:t xml:space="preserve"> </w:t>
      </w:r>
      <w:r w:rsidR="00FA0A52">
        <w:rPr>
          <w:rFonts w:ascii="Sylfaen" w:hAnsi="Sylfaen"/>
          <w:sz w:val="24"/>
          <w:szCs w:val="24"/>
          <w:lang w:val="ka-GE"/>
        </w:rPr>
        <w:t>მაკოორდინირებელი უწყების</w:t>
      </w:r>
      <w:r w:rsidR="00340BC2">
        <w:rPr>
          <w:rFonts w:ascii="Sylfaen" w:hAnsi="Sylfaen"/>
          <w:sz w:val="24"/>
          <w:szCs w:val="24"/>
          <w:lang w:val="ka-GE"/>
        </w:rPr>
        <w:t xml:space="preserve"> ან ინიციატორის </w:t>
      </w:r>
      <w:r w:rsidR="00264139">
        <w:rPr>
          <w:rFonts w:ascii="Sylfaen" w:hAnsi="Sylfaen"/>
          <w:sz w:val="24"/>
          <w:szCs w:val="24"/>
          <w:lang w:val="ka-GE"/>
        </w:rPr>
        <w:t xml:space="preserve">მიერ </w:t>
      </w:r>
      <w:r w:rsidR="00371A95">
        <w:rPr>
          <w:rFonts w:ascii="Sylfaen" w:hAnsi="Sylfaen"/>
          <w:sz w:val="24"/>
          <w:szCs w:val="24"/>
          <w:lang w:val="ka-GE"/>
        </w:rPr>
        <w:t>სტანდარტის შემუშავების საჭიროების შეფასებ</w:t>
      </w:r>
      <w:r w:rsidR="00340BC2">
        <w:rPr>
          <w:rFonts w:ascii="Sylfaen" w:hAnsi="Sylfaen"/>
          <w:sz w:val="24"/>
          <w:szCs w:val="24"/>
          <w:lang w:val="ka-GE"/>
        </w:rPr>
        <w:t>ით</w:t>
      </w:r>
      <w:r w:rsidR="00D66DFF">
        <w:rPr>
          <w:rFonts w:ascii="Sylfaen" w:hAnsi="Sylfaen"/>
          <w:sz w:val="24"/>
          <w:szCs w:val="24"/>
          <w:lang w:val="ka-GE"/>
        </w:rPr>
        <w:t xml:space="preserve"> - სტანდარტის შემუშავების საჭიროების თაობაზე დასკვნის მომზადებით</w:t>
      </w:r>
      <w:r w:rsidR="00DB6B90">
        <w:rPr>
          <w:rFonts w:ascii="Sylfaen" w:hAnsi="Sylfaen"/>
          <w:sz w:val="24"/>
          <w:szCs w:val="24"/>
          <w:lang w:val="ka-GE"/>
        </w:rPr>
        <w:t xml:space="preserve">, რომელიც </w:t>
      </w:r>
      <w:r w:rsidR="00DB6B90">
        <w:rPr>
          <w:rFonts w:ascii="Sylfaen" w:hAnsi="Sylfaen" w:cs="Sylfaen"/>
          <w:sz w:val="24"/>
          <w:szCs w:val="24"/>
          <w:lang w:val="ka-GE"/>
        </w:rPr>
        <w:t>უზრუნველყოფს შრომის ბაზარზე პროფესიებსა და კომპეტენციებზე მოთხოვნის ანალიზ</w:t>
      </w:r>
      <w:r w:rsidR="00FD7E79">
        <w:rPr>
          <w:rFonts w:ascii="Sylfaen" w:hAnsi="Sylfaen" w:cs="Sylfaen"/>
          <w:sz w:val="24"/>
          <w:szCs w:val="24"/>
          <w:lang w:val="ka-GE"/>
        </w:rPr>
        <w:t>ს</w:t>
      </w:r>
      <w:r w:rsidR="00371A95">
        <w:rPr>
          <w:rFonts w:ascii="Sylfaen" w:hAnsi="Sylfaen"/>
          <w:sz w:val="24"/>
          <w:szCs w:val="24"/>
          <w:lang w:val="ka-GE"/>
        </w:rPr>
        <w:t>.</w:t>
      </w:r>
      <w:r w:rsidR="00BD00AF">
        <w:rPr>
          <w:rFonts w:ascii="Sylfaen" w:hAnsi="Sylfaen"/>
          <w:sz w:val="24"/>
          <w:szCs w:val="24"/>
          <w:lang w:val="ka-GE"/>
        </w:rPr>
        <w:t xml:space="preserve"> </w:t>
      </w:r>
    </w:p>
    <w:p w14:paraId="28D098F1" w14:textId="34E01F8C" w:rsidR="00D66DFF" w:rsidRDefault="00BD00AF" w:rsidP="00572274">
      <w:pPr>
        <w:spacing w:after="0" w:line="240" w:lineRule="auto"/>
        <w:ind w:firstLine="450"/>
        <w:jc w:val="both"/>
        <w:rPr>
          <w:rFonts w:ascii="Sylfaen" w:hAnsi="Sylfaen"/>
          <w:sz w:val="24"/>
          <w:szCs w:val="24"/>
          <w:lang w:val="ka-GE"/>
        </w:rPr>
      </w:pPr>
      <w:r>
        <w:rPr>
          <w:rFonts w:ascii="Sylfaen" w:hAnsi="Sylfaen"/>
          <w:sz w:val="24"/>
          <w:szCs w:val="24"/>
          <w:lang w:val="ka-GE"/>
        </w:rPr>
        <w:t>2</w:t>
      </w:r>
      <w:r w:rsidR="00572274">
        <w:rPr>
          <w:rFonts w:ascii="Sylfaen" w:hAnsi="Sylfaen"/>
          <w:sz w:val="24"/>
          <w:szCs w:val="24"/>
          <w:lang w:val="ka-GE"/>
        </w:rPr>
        <w:t xml:space="preserve">. </w:t>
      </w:r>
      <w:r w:rsidR="00D66DFF">
        <w:rPr>
          <w:rFonts w:ascii="Sylfaen" w:hAnsi="Sylfaen"/>
          <w:sz w:val="24"/>
          <w:szCs w:val="24"/>
          <w:lang w:val="ka-GE"/>
        </w:rPr>
        <w:t xml:space="preserve">ნებისმიერი პირი უფლებამოსილია მიმართოს </w:t>
      </w:r>
      <w:r w:rsidR="00FA0A52">
        <w:rPr>
          <w:rFonts w:ascii="Sylfaen" w:hAnsi="Sylfaen"/>
          <w:sz w:val="24"/>
          <w:szCs w:val="24"/>
          <w:lang w:val="ka-GE"/>
        </w:rPr>
        <w:t>მაკოორდინირებელ უწყება</w:t>
      </w:r>
      <w:r w:rsidR="00D66DFF">
        <w:rPr>
          <w:rFonts w:ascii="Sylfaen" w:hAnsi="Sylfaen"/>
          <w:sz w:val="24"/>
          <w:szCs w:val="24"/>
          <w:lang w:val="ka-GE"/>
        </w:rPr>
        <w:t xml:space="preserve">ს და წარუდგინოს სტანდარტის მომზადების საჭიროების შეფასებისთვის გამოსადეგი ინფორმაცია, რომელიც შესაძლოა </w:t>
      </w:r>
      <w:r w:rsidR="00FA0A52">
        <w:rPr>
          <w:rFonts w:ascii="Sylfaen" w:hAnsi="Sylfaen"/>
          <w:sz w:val="24"/>
          <w:szCs w:val="24"/>
          <w:lang w:val="ka-GE"/>
        </w:rPr>
        <w:t>მაკოორდინირებელი უწყების</w:t>
      </w:r>
      <w:r w:rsidR="00D66DFF">
        <w:rPr>
          <w:rFonts w:ascii="Sylfaen" w:hAnsi="Sylfaen"/>
          <w:sz w:val="24"/>
          <w:szCs w:val="24"/>
          <w:lang w:val="ka-GE"/>
        </w:rPr>
        <w:t xml:space="preserve"> მიერ გამოყენებული იქნას სტანდარტის მომზადების საჭიროების თაობაზე დასკვნის მომზადების მიზნებისთვის.</w:t>
      </w:r>
    </w:p>
    <w:p w14:paraId="40026E7E" w14:textId="5696D04B" w:rsidR="00FD7E79" w:rsidRDefault="00D66DFF" w:rsidP="00572274">
      <w:pPr>
        <w:spacing w:after="0" w:line="240" w:lineRule="auto"/>
        <w:ind w:firstLine="450"/>
        <w:jc w:val="both"/>
        <w:rPr>
          <w:rFonts w:ascii="Sylfaen" w:hAnsi="Sylfaen"/>
          <w:sz w:val="24"/>
          <w:szCs w:val="24"/>
          <w:lang w:val="ka-GE"/>
        </w:rPr>
      </w:pPr>
      <w:r>
        <w:rPr>
          <w:rFonts w:ascii="Sylfaen" w:hAnsi="Sylfaen"/>
          <w:sz w:val="24"/>
          <w:szCs w:val="24"/>
          <w:lang w:val="ka-GE"/>
        </w:rPr>
        <w:t xml:space="preserve">3. </w:t>
      </w:r>
      <w:r w:rsidR="00572274">
        <w:rPr>
          <w:rFonts w:ascii="Sylfaen" w:hAnsi="Sylfaen"/>
          <w:sz w:val="24"/>
          <w:szCs w:val="24"/>
          <w:lang w:val="ka-GE"/>
        </w:rPr>
        <w:t xml:space="preserve">სტანდარტის </w:t>
      </w:r>
      <w:r w:rsidR="00BD00AF">
        <w:rPr>
          <w:rFonts w:ascii="Sylfaen" w:hAnsi="Sylfaen"/>
          <w:sz w:val="24"/>
          <w:szCs w:val="24"/>
          <w:lang w:val="ka-GE"/>
        </w:rPr>
        <w:t xml:space="preserve">შემუშავების </w:t>
      </w:r>
      <w:r w:rsidR="00572274">
        <w:rPr>
          <w:rFonts w:ascii="Sylfaen" w:hAnsi="Sylfaen"/>
          <w:sz w:val="24"/>
          <w:szCs w:val="24"/>
          <w:lang w:val="ka-GE"/>
        </w:rPr>
        <w:t>საჭიროების შეფასება</w:t>
      </w:r>
      <w:r w:rsidR="00371A95">
        <w:rPr>
          <w:rFonts w:ascii="Sylfaen" w:hAnsi="Sylfaen"/>
          <w:sz w:val="24"/>
          <w:szCs w:val="24"/>
          <w:lang w:val="ka-GE"/>
        </w:rPr>
        <w:t xml:space="preserve"> </w:t>
      </w:r>
      <w:r w:rsidR="00220924">
        <w:rPr>
          <w:rFonts w:ascii="Sylfaen" w:hAnsi="Sylfaen"/>
          <w:sz w:val="24"/>
          <w:szCs w:val="24"/>
          <w:lang w:val="ka-GE"/>
        </w:rPr>
        <w:t xml:space="preserve">ეკონომიკური საქმიანობის სახეების </w:t>
      </w:r>
      <w:r w:rsidR="00371A95">
        <w:rPr>
          <w:rFonts w:ascii="Sylfaen" w:hAnsi="Sylfaen"/>
          <w:sz w:val="24"/>
          <w:szCs w:val="24"/>
          <w:lang w:val="ka-GE"/>
        </w:rPr>
        <w:t>შესახებ საქართველოს ეროვნული კლასიფიკატორის (</w:t>
      </w:r>
      <w:r w:rsidR="00371A95" w:rsidRPr="00F73B99">
        <w:rPr>
          <w:rFonts w:ascii="Sylfaen" w:hAnsi="Sylfaen"/>
          <w:sz w:val="24"/>
          <w:szCs w:val="24"/>
          <w:lang w:val="ka-GE"/>
        </w:rPr>
        <w:t>NACE 2:0</w:t>
      </w:r>
      <w:r w:rsidR="00371A95">
        <w:rPr>
          <w:rFonts w:ascii="Sylfaen" w:hAnsi="Sylfaen"/>
          <w:sz w:val="24"/>
          <w:szCs w:val="24"/>
          <w:lang w:val="ka-GE"/>
        </w:rPr>
        <w:t>)</w:t>
      </w:r>
      <w:r w:rsidR="00220924">
        <w:rPr>
          <w:rFonts w:ascii="Sylfaen" w:hAnsi="Sylfaen"/>
          <w:sz w:val="24"/>
          <w:szCs w:val="24"/>
          <w:lang w:val="ka-GE"/>
        </w:rPr>
        <w:t xml:space="preserve"> და </w:t>
      </w:r>
      <w:r w:rsidR="009818E4">
        <w:rPr>
          <w:rFonts w:ascii="Sylfaen" w:hAnsi="Sylfaen"/>
          <w:sz w:val="24"/>
          <w:szCs w:val="24"/>
          <w:lang w:val="ka-GE"/>
        </w:rPr>
        <w:t>დასაქმების საერთაშორისო</w:t>
      </w:r>
      <w:r w:rsidR="00220924">
        <w:rPr>
          <w:rFonts w:ascii="Sylfaen" w:hAnsi="Sylfaen"/>
          <w:sz w:val="24"/>
          <w:szCs w:val="24"/>
          <w:lang w:val="ka-GE"/>
        </w:rPr>
        <w:t xml:space="preserve"> კლასიფიკატორის</w:t>
      </w:r>
      <w:r w:rsidR="009818E4">
        <w:rPr>
          <w:rFonts w:ascii="Sylfaen" w:hAnsi="Sylfaen"/>
          <w:sz w:val="24"/>
          <w:szCs w:val="24"/>
          <w:lang w:val="ka-GE"/>
        </w:rPr>
        <w:t xml:space="preserve"> </w:t>
      </w:r>
      <w:r w:rsidR="009818E4" w:rsidRPr="00F73B99">
        <w:rPr>
          <w:rFonts w:ascii="Sylfaen" w:hAnsi="Sylfaen"/>
          <w:sz w:val="24"/>
          <w:szCs w:val="24"/>
          <w:lang w:val="ka-GE"/>
        </w:rPr>
        <w:t>(ISCO</w:t>
      </w:r>
      <w:r w:rsidR="00371A95">
        <w:rPr>
          <w:rFonts w:ascii="Sylfaen" w:hAnsi="Sylfaen"/>
          <w:sz w:val="24"/>
          <w:szCs w:val="24"/>
          <w:lang w:val="ka-GE"/>
        </w:rPr>
        <w:t>-</w:t>
      </w:r>
      <w:r w:rsidR="009818E4" w:rsidRPr="00F73B99">
        <w:rPr>
          <w:rFonts w:ascii="Sylfaen" w:hAnsi="Sylfaen"/>
          <w:sz w:val="24"/>
          <w:szCs w:val="24"/>
          <w:lang w:val="ka-GE"/>
        </w:rPr>
        <w:t>08</w:t>
      </w:r>
      <w:r w:rsidR="009818E4">
        <w:rPr>
          <w:rFonts w:ascii="Sylfaen" w:hAnsi="Sylfaen"/>
          <w:sz w:val="24"/>
          <w:szCs w:val="24"/>
          <w:lang w:val="ka-GE"/>
        </w:rPr>
        <w:t>)</w:t>
      </w:r>
      <w:r w:rsidR="00220924">
        <w:rPr>
          <w:rFonts w:ascii="Sylfaen" w:hAnsi="Sylfaen"/>
          <w:sz w:val="24"/>
          <w:szCs w:val="24"/>
          <w:lang w:val="ka-GE"/>
        </w:rPr>
        <w:t xml:space="preserve"> </w:t>
      </w:r>
      <w:r w:rsidR="00AA019B">
        <w:rPr>
          <w:rFonts w:ascii="Sylfaen" w:hAnsi="Sylfaen"/>
          <w:sz w:val="24"/>
          <w:szCs w:val="24"/>
          <w:lang w:val="ka-GE"/>
        </w:rPr>
        <w:t>ნებისმიერი</w:t>
      </w:r>
      <w:r w:rsidR="00220924">
        <w:rPr>
          <w:rFonts w:ascii="Sylfaen" w:hAnsi="Sylfaen"/>
          <w:sz w:val="24"/>
          <w:szCs w:val="24"/>
          <w:lang w:val="ka-GE"/>
        </w:rPr>
        <w:t xml:space="preserve"> სფ</w:t>
      </w:r>
      <w:r w:rsidR="00AF7A42">
        <w:rPr>
          <w:rFonts w:ascii="Sylfaen" w:hAnsi="Sylfaen"/>
          <w:sz w:val="24"/>
          <w:szCs w:val="24"/>
          <w:lang w:val="ka-GE"/>
        </w:rPr>
        <w:t>ე</w:t>
      </w:r>
      <w:r w:rsidR="00220924">
        <w:rPr>
          <w:rFonts w:ascii="Sylfaen" w:hAnsi="Sylfaen"/>
          <w:sz w:val="24"/>
          <w:szCs w:val="24"/>
          <w:lang w:val="ka-GE"/>
        </w:rPr>
        <w:t xml:space="preserve">როსთვის </w:t>
      </w:r>
      <w:r w:rsidR="004B6CC4">
        <w:rPr>
          <w:rFonts w:ascii="Sylfaen" w:hAnsi="Sylfaen"/>
          <w:sz w:val="24"/>
          <w:szCs w:val="24"/>
          <w:lang w:val="ka-GE"/>
        </w:rPr>
        <w:t xml:space="preserve">უნდა განხორციელდეს </w:t>
      </w:r>
      <w:r w:rsidR="00FA0A52">
        <w:rPr>
          <w:rFonts w:ascii="Sylfaen" w:hAnsi="Sylfaen"/>
          <w:sz w:val="24"/>
          <w:szCs w:val="24"/>
          <w:lang w:val="ka-GE"/>
        </w:rPr>
        <w:t>მაკოორდინირებელი უწყების</w:t>
      </w:r>
      <w:r w:rsidR="00DB6B90">
        <w:rPr>
          <w:rFonts w:ascii="Sylfaen" w:hAnsi="Sylfaen"/>
          <w:sz w:val="24"/>
          <w:szCs w:val="24"/>
          <w:lang w:val="ka-GE"/>
        </w:rPr>
        <w:t xml:space="preserve"> მიერ დამტკიცებული სტანდარტის შემუშავების საჭიროების შეფასების წესის</w:t>
      </w:r>
      <w:r w:rsidR="008172C9">
        <w:rPr>
          <w:rFonts w:ascii="Sylfaen" w:hAnsi="Sylfaen"/>
          <w:sz w:val="24"/>
          <w:szCs w:val="24"/>
          <w:lang w:val="ka-GE"/>
        </w:rPr>
        <w:t xml:space="preserve"> შესაბამისად  და მეთოდოლოგიის გამოყენებით</w:t>
      </w:r>
      <w:r w:rsidR="00DB6B90">
        <w:rPr>
          <w:rFonts w:ascii="Sylfaen" w:hAnsi="Sylfaen"/>
          <w:sz w:val="24"/>
          <w:szCs w:val="24"/>
          <w:lang w:val="ka-GE"/>
        </w:rPr>
        <w:t xml:space="preserve">. </w:t>
      </w:r>
    </w:p>
    <w:p w14:paraId="3A6D5A90" w14:textId="32DF94CF" w:rsidR="00EE3A4F" w:rsidRDefault="00D66DFF" w:rsidP="00EE3A4F">
      <w:pPr>
        <w:spacing w:after="0" w:line="240" w:lineRule="auto"/>
        <w:ind w:firstLine="450"/>
        <w:jc w:val="both"/>
        <w:rPr>
          <w:rFonts w:ascii="Sylfaen" w:hAnsi="Sylfaen"/>
          <w:sz w:val="24"/>
          <w:szCs w:val="24"/>
          <w:lang w:val="ka-GE"/>
        </w:rPr>
      </w:pPr>
      <w:r>
        <w:rPr>
          <w:rFonts w:ascii="Sylfaen" w:hAnsi="Sylfaen"/>
          <w:sz w:val="24"/>
          <w:szCs w:val="24"/>
          <w:lang w:val="ka-GE"/>
        </w:rPr>
        <w:t>4</w:t>
      </w:r>
      <w:r w:rsidR="00FD7E79">
        <w:rPr>
          <w:rFonts w:ascii="Sylfaen" w:hAnsi="Sylfaen"/>
          <w:sz w:val="24"/>
          <w:szCs w:val="24"/>
          <w:lang w:val="ka-GE"/>
        </w:rPr>
        <w:t xml:space="preserve">. სტანდარტის შემუშავების საჭიროების შეფასების მეთოდოლოგია </w:t>
      </w:r>
      <w:r w:rsidR="002E35D1">
        <w:rPr>
          <w:rFonts w:ascii="Sylfaen" w:hAnsi="Sylfaen"/>
          <w:sz w:val="24"/>
          <w:szCs w:val="24"/>
          <w:lang w:val="ka-GE"/>
        </w:rPr>
        <w:t>უნდა უზრუნველყოფდეს პროფესიებსა და კომპეტენციებზე მოთხოვნის იდენტიფიცირებ</w:t>
      </w:r>
      <w:r w:rsidR="00F62F4E">
        <w:rPr>
          <w:rFonts w:ascii="Sylfaen" w:hAnsi="Sylfaen"/>
          <w:sz w:val="24"/>
          <w:szCs w:val="24"/>
          <w:lang w:val="ka-GE"/>
        </w:rPr>
        <w:t>ის შესაძლებლობა</w:t>
      </w:r>
      <w:r w:rsidR="002E35D1">
        <w:rPr>
          <w:rFonts w:ascii="Sylfaen" w:hAnsi="Sylfaen"/>
          <w:sz w:val="24"/>
          <w:szCs w:val="24"/>
          <w:lang w:val="ka-GE"/>
        </w:rPr>
        <w:t xml:space="preserve">ს და </w:t>
      </w:r>
      <w:r w:rsidR="00FD7E79">
        <w:rPr>
          <w:rFonts w:ascii="Sylfaen" w:hAnsi="Sylfaen"/>
          <w:sz w:val="24"/>
          <w:szCs w:val="24"/>
          <w:lang w:val="ka-GE"/>
        </w:rPr>
        <w:t xml:space="preserve">ითვალისწინებდეს </w:t>
      </w:r>
      <w:r w:rsidR="002E35D1">
        <w:rPr>
          <w:rFonts w:ascii="Sylfaen" w:hAnsi="Sylfaen"/>
          <w:sz w:val="24"/>
          <w:szCs w:val="24"/>
          <w:lang w:val="ka-GE"/>
        </w:rPr>
        <w:t xml:space="preserve">მინიმუმ </w:t>
      </w:r>
      <w:r w:rsidR="00FD7E79">
        <w:rPr>
          <w:rFonts w:ascii="Sylfaen" w:hAnsi="Sylfaen"/>
          <w:sz w:val="24"/>
          <w:szCs w:val="24"/>
          <w:lang w:val="ka-GE"/>
        </w:rPr>
        <w:t>საქართველოს ეკონომიკისა და მდგრადი განვითარების სამინისტროს შრომის ბაზრის საინფორმაციო სისტემის კვლევებს</w:t>
      </w:r>
      <w:r w:rsidR="003B6468">
        <w:rPr>
          <w:rFonts w:ascii="Sylfaen" w:hAnsi="Sylfaen"/>
          <w:sz w:val="24"/>
          <w:szCs w:val="24"/>
          <w:lang w:val="ka-GE"/>
        </w:rPr>
        <w:t xml:space="preserve"> (არსებობის შემთხვევაში)</w:t>
      </w:r>
      <w:r w:rsidR="00FD7E79">
        <w:rPr>
          <w:rFonts w:ascii="Sylfaen" w:hAnsi="Sylfaen"/>
          <w:sz w:val="24"/>
          <w:szCs w:val="24"/>
          <w:lang w:val="ka-GE"/>
        </w:rPr>
        <w:t xml:space="preserve">, </w:t>
      </w:r>
      <w:r w:rsidR="002E35D1">
        <w:rPr>
          <w:rFonts w:ascii="Sylfaen" w:hAnsi="Sylfaen"/>
          <w:sz w:val="24"/>
          <w:szCs w:val="24"/>
          <w:lang w:val="ka-GE"/>
        </w:rPr>
        <w:t xml:space="preserve">საჭიროებისამებრ </w:t>
      </w:r>
      <w:r w:rsidR="00FA0A52">
        <w:rPr>
          <w:rFonts w:ascii="Sylfaen" w:hAnsi="Sylfaen"/>
          <w:sz w:val="24"/>
          <w:szCs w:val="24"/>
          <w:lang w:val="ka-GE"/>
        </w:rPr>
        <w:t>მაკოორდინირებელი უწყების</w:t>
      </w:r>
      <w:r w:rsidR="00F44913">
        <w:rPr>
          <w:rFonts w:ascii="Sylfaen" w:hAnsi="Sylfaen"/>
          <w:sz w:val="24"/>
          <w:szCs w:val="24"/>
          <w:lang w:val="ka-GE"/>
        </w:rPr>
        <w:t xml:space="preserve"> ან</w:t>
      </w:r>
      <w:r w:rsidR="00BD643E">
        <w:rPr>
          <w:rFonts w:ascii="Sylfaen" w:hAnsi="Sylfaen"/>
          <w:sz w:val="24"/>
          <w:szCs w:val="24"/>
          <w:lang w:val="ka-GE"/>
        </w:rPr>
        <w:t>/და</w:t>
      </w:r>
      <w:r w:rsidR="00F44913">
        <w:rPr>
          <w:rFonts w:ascii="Sylfaen" w:hAnsi="Sylfaen"/>
          <w:sz w:val="24"/>
          <w:szCs w:val="24"/>
          <w:lang w:val="ka-GE"/>
        </w:rPr>
        <w:t xml:space="preserve"> ინიციატორის</w:t>
      </w:r>
      <w:r w:rsidR="00FD7E79">
        <w:rPr>
          <w:rFonts w:ascii="Sylfaen" w:hAnsi="Sylfaen"/>
          <w:sz w:val="24"/>
          <w:szCs w:val="24"/>
          <w:lang w:val="ka-GE"/>
        </w:rPr>
        <w:t xml:space="preserve"> მიერ განხორციელებულ თვისებრივ ან რაოდენობრივ კვლევებს  ან/და სხვა გარემოებებს.</w:t>
      </w:r>
      <w:r w:rsidR="00F62F4E">
        <w:rPr>
          <w:rFonts w:ascii="Sylfaen" w:hAnsi="Sylfaen"/>
          <w:sz w:val="24"/>
          <w:szCs w:val="24"/>
          <w:lang w:val="ka-GE"/>
        </w:rPr>
        <w:t xml:space="preserve"> </w:t>
      </w:r>
    </w:p>
    <w:p w14:paraId="03573E12" w14:textId="00758CBE" w:rsidR="00B306B2" w:rsidRDefault="00D66DFF" w:rsidP="00B306B2">
      <w:pPr>
        <w:spacing w:after="0" w:line="240" w:lineRule="auto"/>
        <w:ind w:firstLine="450"/>
        <w:jc w:val="both"/>
        <w:rPr>
          <w:rFonts w:ascii="Sylfaen" w:hAnsi="Sylfaen"/>
          <w:sz w:val="24"/>
          <w:szCs w:val="24"/>
          <w:lang w:val="ka-GE"/>
        </w:rPr>
      </w:pPr>
      <w:bookmarkStart w:id="2" w:name="_Hlk36316351"/>
      <w:r>
        <w:rPr>
          <w:rFonts w:ascii="Sylfaen" w:hAnsi="Sylfaen"/>
          <w:sz w:val="24"/>
          <w:szCs w:val="24"/>
          <w:lang w:val="ka-GE"/>
        </w:rPr>
        <w:t>5</w:t>
      </w:r>
      <w:r w:rsidR="00F62F4E">
        <w:rPr>
          <w:rFonts w:ascii="Sylfaen" w:hAnsi="Sylfaen"/>
          <w:sz w:val="24"/>
          <w:szCs w:val="24"/>
          <w:lang w:val="ka-GE"/>
        </w:rPr>
        <w:t xml:space="preserve">. სტანდარტის შემუშავების საჭიროების თაობაზე </w:t>
      </w:r>
      <w:r w:rsidR="002B772D">
        <w:rPr>
          <w:rFonts w:ascii="Sylfaen" w:hAnsi="Sylfaen"/>
          <w:sz w:val="24"/>
          <w:szCs w:val="24"/>
          <w:lang w:val="ka-GE"/>
        </w:rPr>
        <w:t>მაკოორდინირებელი უწყები</w:t>
      </w:r>
      <w:r w:rsidR="00F62F4E">
        <w:rPr>
          <w:rFonts w:ascii="Sylfaen" w:hAnsi="Sylfaen"/>
          <w:sz w:val="24"/>
          <w:szCs w:val="24"/>
          <w:lang w:val="ka-GE"/>
        </w:rPr>
        <w:t>ს/ინიციატორის მიერ წარდგენილი დასკვნა უნდა ითვალისწინებდეს უკვე არსებული შესაბამისი სტანდარტის</w:t>
      </w:r>
      <w:r w:rsidR="00BD643E">
        <w:rPr>
          <w:rFonts w:ascii="Sylfaen" w:hAnsi="Sylfaen"/>
          <w:sz w:val="24"/>
          <w:szCs w:val="24"/>
          <w:lang w:val="ka-GE"/>
        </w:rPr>
        <w:t>/</w:t>
      </w:r>
      <w:r w:rsidR="00741403">
        <w:rPr>
          <w:rFonts w:ascii="Sylfaen" w:hAnsi="Sylfaen"/>
          <w:sz w:val="24"/>
          <w:szCs w:val="24"/>
          <w:lang w:val="ka-GE"/>
        </w:rPr>
        <w:t>სტანდარტების</w:t>
      </w:r>
      <w:r w:rsidR="00F62F4E">
        <w:rPr>
          <w:rFonts w:ascii="Sylfaen" w:hAnsi="Sylfaen"/>
          <w:sz w:val="24"/>
          <w:szCs w:val="24"/>
          <w:lang w:val="ka-GE"/>
        </w:rPr>
        <w:t xml:space="preserve"> ანალიზს იმის დასადგენად, საჭიროა ახალი სტანდარტის შემუშავება, თუ არსებულის განახლება, ასევე მიდგომებს, რა შემთხვევაში უნდა მოხდეს საჭიროების დაკმაყოფილება ახალი სტანდარტის შემუშავების ან არსებული სტანდარტის განახლების საფუძველზე.</w:t>
      </w:r>
    </w:p>
    <w:p w14:paraId="542156B5" w14:textId="0E1097CB" w:rsidR="00C310AA" w:rsidRDefault="00D66DFF" w:rsidP="00B306B2">
      <w:pPr>
        <w:spacing w:after="0" w:line="240" w:lineRule="auto"/>
        <w:ind w:firstLine="450"/>
        <w:jc w:val="both"/>
        <w:rPr>
          <w:rFonts w:ascii="Sylfaen" w:hAnsi="Sylfaen"/>
          <w:sz w:val="24"/>
          <w:szCs w:val="24"/>
          <w:lang w:val="ka-GE"/>
        </w:rPr>
      </w:pPr>
      <w:r>
        <w:rPr>
          <w:rFonts w:ascii="Sylfaen" w:hAnsi="Sylfaen"/>
          <w:sz w:val="24"/>
          <w:szCs w:val="24"/>
          <w:lang w:val="ka-GE"/>
        </w:rPr>
        <w:t>6</w:t>
      </w:r>
      <w:r w:rsidR="00EE3A4F">
        <w:rPr>
          <w:rFonts w:ascii="Sylfaen" w:hAnsi="Sylfaen"/>
          <w:sz w:val="24"/>
          <w:szCs w:val="24"/>
          <w:lang w:val="ka-GE"/>
        </w:rPr>
        <w:t xml:space="preserve">. </w:t>
      </w:r>
      <w:r w:rsidR="00C310AA">
        <w:rPr>
          <w:rFonts w:ascii="Sylfaen" w:hAnsi="Sylfaen"/>
          <w:sz w:val="24"/>
          <w:szCs w:val="24"/>
          <w:lang w:val="ka-GE"/>
        </w:rPr>
        <w:t xml:space="preserve">სტანდარტის შემუშავების საჭიროების შეფასების </w:t>
      </w:r>
      <w:r w:rsidR="00EE3A4F">
        <w:rPr>
          <w:rFonts w:ascii="Sylfaen" w:hAnsi="Sylfaen"/>
          <w:sz w:val="24"/>
          <w:szCs w:val="24"/>
          <w:lang w:val="ka-GE"/>
        </w:rPr>
        <w:t>საფუძველზე</w:t>
      </w:r>
      <w:r w:rsidR="00DA5EBB">
        <w:rPr>
          <w:rFonts w:ascii="Sylfaen" w:hAnsi="Sylfaen"/>
          <w:sz w:val="24"/>
          <w:szCs w:val="24"/>
          <w:lang w:val="ka-GE"/>
        </w:rPr>
        <w:t xml:space="preserve"> </w:t>
      </w:r>
      <w:r w:rsidR="002B772D">
        <w:rPr>
          <w:rFonts w:ascii="Sylfaen" w:hAnsi="Sylfaen"/>
          <w:sz w:val="24"/>
          <w:szCs w:val="24"/>
          <w:lang w:val="ka-GE"/>
        </w:rPr>
        <w:t>მაკოორდინირებელი უწყების</w:t>
      </w:r>
      <w:r w:rsidR="00DA5EBB">
        <w:rPr>
          <w:rFonts w:ascii="Sylfaen" w:hAnsi="Sylfaen"/>
          <w:sz w:val="24"/>
          <w:szCs w:val="24"/>
          <w:lang w:val="ka-GE"/>
        </w:rPr>
        <w:t xml:space="preserve">/ინიციატორის მიერ </w:t>
      </w:r>
      <w:r w:rsidR="00C310AA">
        <w:rPr>
          <w:rFonts w:ascii="Sylfaen" w:hAnsi="Sylfaen"/>
          <w:sz w:val="24"/>
          <w:szCs w:val="24"/>
          <w:lang w:val="ka-GE"/>
        </w:rPr>
        <w:t xml:space="preserve">წარდგენილი </w:t>
      </w:r>
      <w:r w:rsidR="00DA5EBB">
        <w:rPr>
          <w:rFonts w:ascii="Sylfaen" w:hAnsi="Sylfaen"/>
          <w:sz w:val="24"/>
          <w:szCs w:val="24"/>
          <w:lang w:val="ka-GE"/>
        </w:rPr>
        <w:t>სტანდარტის შემუშავების საჭიროების თაობაზე დასკვნა</w:t>
      </w:r>
      <w:r w:rsidR="00C310AA">
        <w:rPr>
          <w:rFonts w:ascii="Sylfaen" w:hAnsi="Sylfaen"/>
          <w:sz w:val="24"/>
          <w:szCs w:val="24"/>
          <w:lang w:val="ka-GE"/>
        </w:rPr>
        <w:t xml:space="preserve"> შეიძლება ითვალისწინებდეს, რომ:</w:t>
      </w:r>
    </w:p>
    <w:p w14:paraId="13AF9009" w14:textId="77777777" w:rsidR="00C310AA" w:rsidRDefault="00C310AA" w:rsidP="00B306B2">
      <w:pPr>
        <w:spacing w:after="0" w:line="240" w:lineRule="auto"/>
        <w:ind w:firstLine="450"/>
        <w:jc w:val="both"/>
        <w:rPr>
          <w:rFonts w:ascii="Sylfaen" w:hAnsi="Sylfaen"/>
          <w:sz w:val="24"/>
          <w:szCs w:val="24"/>
          <w:lang w:val="ka-GE"/>
        </w:rPr>
      </w:pPr>
      <w:r>
        <w:rPr>
          <w:rFonts w:ascii="Sylfaen" w:hAnsi="Sylfaen"/>
          <w:sz w:val="24"/>
          <w:szCs w:val="24"/>
          <w:lang w:val="ka-GE"/>
        </w:rPr>
        <w:t>ა) არსებობს ახალი სტანდარტის შემუშავების საჭიროება;</w:t>
      </w:r>
    </w:p>
    <w:p w14:paraId="6ED37A08" w14:textId="295A7D1D" w:rsidR="00C310AA" w:rsidRDefault="00C310AA" w:rsidP="00C310AA">
      <w:pPr>
        <w:spacing w:after="0" w:line="240" w:lineRule="auto"/>
        <w:ind w:firstLine="450"/>
        <w:jc w:val="both"/>
        <w:rPr>
          <w:rFonts w:ascii="Sylfaen" w:hAnsi="Sylfaen"/>
          <w:sz w:val="24"/>
          <w:szCs w:val="24"/>
          <w:lang w:val="ka-GE"/>
        </w:rPr>
      </w:pPr>
      <w:r>
        <w:rPr>
          <w:rFonts w:ascii="Sylfaen" w:hAnsi="Sylfaen"/>
          <w:sz w:val="24"/>
          <w:szCs w:val="24"/>
          <w:lang w:val="ka-GE"/>
        </w:rPr>
        <w:t>ბ) არსებობს მოქმედი სტანდარტის განახლების საჭიროება.</w:t>
      </w:r>
    </w:p>
    <w:p w14:paraId="0F7E832D" w14:textId="6AD9AF63" w:rsidR="00BD643E" w:rsidRPr="00DA5EBB" w:rsidRDefault="00BD643E" w:rsidP="00C310AA">
      <w:pPr>
        <w:spacing w:after="0" w:line="240" w:lineRule="auto"/>
        <w:ind w:firstLine="450"/>
        <w:jc w:val="both"/>
        <w:rPr>
          <w:rFonts w:ascii="Sylfaen" w:hAnsi="Sylfaen"/>
          <w:sz w:val="24"/>
          <w:szCs w:val="24"/>
          <w:lang w:val="ka-GE"/>
        </w:rPr>
      </w:pPr>
      <w:r>
        <w:rPr>
          <w:rFonts w:ascii="Sylfaen" w:hAnsi="Sylfaen"/>
          <w:sz w:val="24"/>
          <w:szCs w:val="24"/>
          <w:lang w:val="ka-GE"/>
        </w:rPr>
        <w:t>გ) არსებობს მოქმედი სტანდარტის გაუქმების საჭიროება</w:t>
      </w:r>
      <w:r w:rsidR="00741403">
        <w:rPr>
          <w:rFonts w:ascii="Sylfaen" w:hAnsi="Sylfaen"/>
          <w:sz w:val="24"/>
          <w:szCs w:val="24"/>
          <w:lang w:val="ka-GE"/>
        </w:rPr>
        <w:t>.</w:t>
      </w:r>
    </w:p>
    <w:bookmarkEnd w:id="2"/>
    <w:p w14:paraId="4AA58BA8" w14:textId="79924D7A" w:rsidR="000D26C4" w:rsidRDefault="00D66DFF" w:rsidP="00873DB6">
      <w:pPr>
        <w:spacing w:after="0" w:line="240" w:lineRule="auto"/>
        <w:ind w:firstLine="450"/>
        <w:jc w:val="both"/>
        <w:rPr>
          <w:rFonts w:ascii="Sylfaen" w:hAnsi="Sylfaen"/>
          <w:sz w:val="24"/>
          <w:szCs w:val="24"/>
          <w:lang w:val="ka-GE"/>
        </w:rPr>
      </w:pPr>
      <w:r>
        <w:rPr>
          <w:rFonts w:ascii="Sylfaen" w:hAnsi="Sylfaen"/>
          <w:sz w:val="24"/>
          <w:szCs w:val="24"/>
          <w:lang w:val="ka-GE"/>
        </w:rPr>
        <w:t>7</w:t>
      </w:r>
      <w:r w:rsidR="00B306B2">
        <w:rPr>
          <w:rFonts w:ascii="Sylfaen" w:hAnsi="Sylfaen"/>
          <w:sz w:val="24"/>
          <w:szCs w:val="24"/>
          <w:lang w:val="ka-GE"/>
        </w:rPr>
        <w:t xml:space="preserve">. </w:t>
      </w:r>
      <w:r w:rsidR="000D26C4">
        <w:rPr>
          <w:rFonts w:ascii="Sylfaen" w:hAnsi="Sylfaen"/>
          <w:sz w:val="24"/>
          <w:szCs w:val="24"/>
          <w:lang w:val="ka-GE"/>
        </w:rPr>
        <w:t xml:space="preserve">ინიციატორი, სტანდარტის შემუშავების საჭიროების თაობაზე დასკვნის წარდგენასთან ერთად </w:t>
      </w:r>
      <w:r w:rsidR="000D26C4">
        <w:rPr>
          <w:rFonts w:ascii="Sylfaen" w:hAnsi="Sylfaen" w:cs="Sylfaen"/>
          <w:sz w:val="24"/>
          <w:szCs w:val="24"/>
          <w:lang w:val="ka-GE"/>
        </w:rPr>
        <w:t>გამოხატავს შესაბამისი სტანდარტის შემუშავების მზაობას და წარადგენს ამ წესის მე-6 მუხლის მე-2 და მე-3 პუნქტებით განსაზღვრულ დოკუ</w:t>
      </w:r>
      <w:r w:rsidR="003B6468">
        <w:rPr>
          <w:rFonts w:ascii="Sylfaen" w:hAnsi="Sylfaen" w:cs="Sylfaen"/>
          <w:sz w:val="24"/>
          <w:szCs w:val="24"/>
          <w:lang w:val="ka-GE"/>
        </w:rPr>
        <w:t>მ</w:t>
      </w:r>
      <w:r w:rsidR="000D26C4">
        <w:rPr>
          <w:rFonts w:ascii="Sylfaen" w:hAnsi="Sylfaen" w:cs="Sylfaen"/>
          <w:sz w:val="24"/>
          <w:szCs w:val="24"/>
          <w:lang w:val="ka-GE"/>
        </w:rPr>
        <w:t xml:space="preserve">ენტაციას.  </w:t>
      </w:r>
    </w:p>
    <w:p w14:paraId="7C9C94E2" w14:textId="77777777" w:rsidR="00BC51FA" w:rsidRDefault="00D66DFF" w:rsidP="00873DB6">
      <w:pPr>
        <w:spacing w:after="0" w:line="240" w:lineRule="auto"/>
        <w:ind w:firstLine="450"/>
        <w:jc w:val="both"/>
        <w:rPr>
          <w:rFonts w:ascii="Sylfaen" w:hAnsi="Sylfaen"/>
          <w:sz w:val="24"/>
          <w:szCs w:val="24"/>
          <w:lang w:val="ka-GE"/>
        </w:rPr>
      </w:pPr>
      <w:r>
        <w:rPr>
          <w:rFonts w:ascii="Sylfaen" w:hAnsi="Sylfaen"/>
          <w:sz w:val="24"/>
          <w:szCs w:val="24"/>
          <w:lang w:val="ka-GE"/>
        </w:rPr>
        <w:t>8</w:t>
      </w:r>
      <w:r w:rsidR="000D26C4">
        <w:rPr>
          <w:rFonts w:ascii="Sylfaen" w:hAnsi="Sylfaen"/>
          <w:sz w:val="24"/>
          <w:szCs w:val="24"/>
          <w:lang w:val="ka-GE"/>
        </w:rPr>
        <w:t xml:space="preserve">. </w:t>
      </w:r>
      <w:r w:rsidR="002B772D">
        <w:rPr>
          <w:rFonts w:ascii="Sylfaen" w:hAnsi="Sylfaen"/>
          <w:sz w:val="24"/>
          <w:szCs w:val="24"/>
          <w:lang w:val="ka-GE"/>
        </w:rPr>
        <w:t>მაკოორდინირებელი უწყების</w:t>
      </w:r>
      <w:r w:rsidR="0055445F">
        <w:rPr>
          <w:rFonts w:ascii="Sylfaen" w:hAnsi="Sylfaen"/>
          <w:sz w:val="24"/>
          <w:szCs w:val="24"/>
          <w:lang w:val="ka-GE"/>
        </w:rPr>
        <w:t>/</w:t>
      </w:r>
      <w:r w:rsidR="00340BC2">
        <w:rPr>
          <w:rFonts w:ascii="Sylfaen" w:hAnsi="Sylfaen"/>
          <w:sz w:val="24"/>
          <w:szCs w:val="24"/>
          <w:lang w:val="ka-GE"/>
        </w:rPr>
        <w:t xml:space="preserve">ინიციატორის მიერ სტანდარტის შემუშავების საჭიროების თაობაზე </w:t>
      </w:r>
      <w:r w:rsidR="00375CCD">
        <w:rPr>
          <w:rFonts w:ascii="Sylfaen" w:hAnsi="Sylfaen"/>
          <w:sz w:val="24"/>
          <w:szCs w:val="24"/>
          <w:lang w:val="ka-GE"/>
        </w:rPr>
        <w:t>დასკვნ</w:t>
      </w:r>
      <w:r w:rsidR="00873DB6">
        <w:rPr>
          <w:rFonts w:ascii="Sylfaen" w:hAnsi="Sylfaen"/>
          <w:sz w:val="24"/>
          <w:szCs w:val="24"/>
          <w:lang w:val="ka-GE"/>
        </w:rPr>
        <w:t xml:space="preserve">ა </w:t>
      </w:r>
      <w:r w:rsidR="00340BC2">
        <w:rPr>
          <w:rFonts w:ascii="Sylfaen" w:hAnsi="Sylfaen"/>
          <w:sz w:val="24"/>
          <w:szCs w:val="24"/>
          <w:lang w:val="ka-GE"/>
        </w:rPr>
        <w:t xml:space="preserve">წარედგინება </w:t>
      </w:r>
      <w:r w:rsidR="00C47AE2">
        <w:rPr>
          <w:rFonts w:ascii="Sylfaen" w:hAnsi="Sylfaen"/>
          <w:sz w:val="24"/>
          <w:szCs w:val="24"/>
          <w:lang w:val="ka-GE"/>
        </w:rPr>
        <w:t xml:space="preserve">შესაბამის </w:t>
      </w:r>
      <w:r w:rsidR="0055445F">
        <w:rPr>
          <w:rFonts w:ascii="Sylfaen" w:hAnsi="Sylfaen"/>
          <w:sz w:val="24"/>
          <w:szCs w:val="24"/>
          <w:lang w:val="ka-GE"/>
        </w:rPr>
        <w:t>დარგობრივ</w:t>
      </w:r>
      <w:r w:rsidR="00923912">
        <w:rPr>
          <w:rFonts w:ascii="Sylfaen" w:hAnsi="Sylfaen"/>
          <w:sz w:val="24"/>
          <w:szCs w:val="24"/>
          <w:lang w:val="ka-GE"/>
        </w:rPr>
        <w:t>ი უნარების ორგანიზაციას</w:t>
      </w:r>
      <w:r w:rsidR="0055445F">
        <w:rPr>
          <w:rFonts w:ascii="Sylfaen" w:hAnsi="Sylfaen"/>
          <w:sz w:val="24"/>
          <w:szCs w:val="24"/>
          <w:lang w:val="ka-GE"/>
        </w:rPr>
        <w:t xml:space="preserve">, რომელიც წარდგენილ </w:t>
      </w:r>
      <w:r w:rsidR="00C47AE2">
        <w:rPr>
          <w:rFonts w:ascii="Sylfaen" w:hAnsi="Sylfaen"/>
          <w:sz w:val="24"/>
          <w:szCs w:val="24"/>
          <w:lang w:val="ka-GE"/>
        </w:rPr>
        <w:t>დასკვნასთან</w:t>
      </w:r>
      <w:r w:rsidR="0055445F">
        <w:rPr>
          <w:rFonts w:ascii="Sylfaen" w:hAnsi="Sylfaen"/>
          <w:sz w:val="24"/>
          <w:szCs w:val="24"/>
          <w:lang w:val="ka-GE"/>
        </w:rPr>
        <w:t xml:space="preserve"> დაკავშირებით</w:t>
      </w:r>
      <w:r w:rsidR="00BC51FA">
        <w:rPr>
          <w:rFonts w:ascii="Sylfaen" w:hAnsi="Sylfaen"/>
          <w:sz w:val="24"/>
          <w:szCs w:val="24"/>
          <w:lang w:val="ka-GE"/>
        </w:rPr>
        <w:t>, მისი წარდგენიდან არაუგვიანეს 1 თვის ვადაში,</w:t>
      </w:r>
      <w:r w:rsidR="0055445F">
        <w:rPr>
          <w:rFonts w:ascii="Sylfaen" w:hAnsi="Sylfaen"/>
          <w:sz w:val="24"/>
          <w:szCs w:val="24"/>
          <w:lang w:val="ka-GE"/>
        </w:rPr>
        <w:t xml:space="preserve"> გასცემს დადებით ან უარყოფით რეკომენდაციას. </w:t>
      </w:r>
      <w:r w:rsidR="00BC51FA">
        <w:rPr>
          <w:rFonts w:ascii="Sylfaen" w:hAnsi="Sylfaen"/>
          <w:sz w:val="24"/>
          <w:szCs w:val="24"/>
          <w:lang w:val="ka-GE"/>
        </w:rPr>
        <w:t>თუ რეკომენდაციის გასაცემად აუცილებელია მეტი ვადა, დარგობრივი უნარების ორგანიზაცია, აღნიშნული ვადის გასვლამდე იღებს გადაწყვეტილებას რეკომენდაციის გაცემის ვადის არაუმეტეს ერთი თვის ვადით გახანგრძლივების თაობაზე.</w:t>
      </w:r>
    </w:p>
    <w:p w14:paraId="4630D953" w14:textId="4B58C6BE" w:rsidR="00873DB6" w:rsidRDefault="00BC51FA" w:rsidP="00873DB6">
      <w:pPr>
        <w:spacing w:after="0" w:line="240" w:lineRule="auto"/>
        <w:ind w:firstLine="450"/>
        <w:jc w:val="both"/>
        <w:rPr>
          <w:rFonts w:ascii="Sylfaen" w:hAnsi="Sylfaen"/>
          <w:sz w:val="24"/>
          <w:szCs w:val="24"/>
          <w:lang w:val="ka-GE"/>
        </w:rPr>
      </w:pPr>
      <w:r>
        <w:rPr>
          <w:rFonts w:ascii="Sylfaen" w:hAnsi="Sylfaen"/>
          <w:sz w:val="24"/>
          <w:szCs w:val="24"/>
          <w:lang w:val="ka-GE"/>
        </w:rPr>
        <w:t xml:space="preserve">9.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ორგანიზაცია </w:t>
      </w:r>
      <w:r w:rsidR="0055445F">
        <w:rPr>
          <w:rFonts w:ascii="Sylfaen" w:hAnsi="Sylfaen"/>
          <w:sz w:val="24"/>
          <w:szCs w:val="24"/>
          <w:lang w:val="ka-GE"/>
        </w:rPr>
        <w:t xml:space="preserve">დადებით რეკომენდაციას გასცემს, თუ სტანდარტის საჭიროების შეფასება განხორციელდა ამ მუხლის შესაბამისად განსაზღვრული სტანდარტის საჭიროების შეფასების მეთოდოლოგიის გამოყენებით და </w:t>
      </w:r>
      <w:r w:rsidR="00AA019B">
        <w:rPr>
          <w:rFonts w:ascii="Sylfaen" w:hAnsi="Sylfaen"/>
          <w:sz w:val="24"/>
          <w:szCs w:val="24"/>
          <w:lang w:val="ka-GE"/>
        </w:rPr>
        <w:t xml:space="preserve">მისი </w:t>
      </w:r>
      <w:r w:rsidR="00873DB6">
        <w:rPr>
          <w:rFonts w:ascii="Sylfaen" w:hAnsi="Sylfaen"/>
          <w:sz w:val="24"/>
          <w:szCs w:val="24"/>
          <w:lang w:val="ka-GE"/>
        </w:rPr>
        <w:t xml:space="preserve">შემუშავებისას </w:t>
      </w:r>
      <w:r w:rsidR="0055445F">
        <w:rPr>
          <w:rFonts w:ascii="Sylfaen" w:hAnsi="Sylfaen"/>
          <w:sz w:val="24"/>
          <w:szCs w:val="24"/>
          <w:lang w:val="ka-GE"/>
        </w:rPr>
        <w:t>დაცული იყო ამ წესით განსაზღვრული სხვა მოთხოვნები.</w:t>
      </w:r>
      <w:r w:rsidR="00873DB6">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sidR="00873DB6">
        <w:rPr>
          <w:rFonts w:ascii="Sylfaen" w:hAnsi="Sylfaen"/>
          <w:sz w:val="24"/>
          <w:szCs w:val="24"/>
          <w:lang w:val="ka-GE"/>
        </w:rPr>
        <w:t xml:space="preserve">უარყოფითი რეკომენდაციის შემთხვევაში, შესაბამისად </w:t>
      </w:r>
      <w:r w:rsidR="002B772D">
        <w:rPr>
          <w:rFonts w:ascii="Sylfaen" w:hAnsi="Sylfaen"/>
          <w:sz w:val="24"/>
          <w:szCs w:val="24"/>
          <w:lang w:val="ka-GE"/>
        </w:rPr>
        <w:t>მაკოორდინირებელ უწყებას</w:t>
      </w:r>
      <w:r w:rsidR="00873DB6">
        <w:rPr>
          <w:rFonts w:ascii="Sylfaen" w:hAnsi="Sylfaen"/>
          <w:sz w:val="24"/>
          <w:szCs w:val="24"/>
          <w:lang w:val="ka-GE"/>
        </w:rPr>
        <w:t>/ინიციატორს წარედგინება შენიშვნები დასკვნასთან დაკავშირებით</w:t>
      </w:r>
      <w:r w:rsidR="00AA019B">
        <w:rPr>
          <w:rFonts w:ascii="Sylfaen" w:hAnsi="Sylfaen"/>
          <w:sz w:val="24"/>
          <w:szCs w:val="24"/>
          <w:lang w:val="ka-GE"/>
        </w:rPr>
        <w:t xml:space="preserve">, რაც წარმოადგენს </w:t>
      </w:r>
      <w:r w:rsidR="00C47AE2">
        <w:rPr>
          <w:rFonts w:ascii="Sylfaen" w:hAnsi="Sylfaen"/>
          <w:sz w:val="24"/>
          <w:szCs w:val="24"/>
          <w:lang w:val="ka-GE"/>
        </w:rPr>
        <w:t xml:space="preserve">შესაბამისი </w:t>
      </w:r>
      <w:r w:rsidR="00AA019B">
        <w:rPr>
          <w:rFonts w:ascii="Sylfaen" w:hAnsi="Sylfaen"/>
          <w:sz w:val="24"/>
          <w:szCs w:val="24"/>
          <w:lang w:val="ka-GE"/>
        </w:rPr>
        <w:t>წარმოების შეწყვეტის საფუძველს</w:t>
      </w:r>
      <w:r w:rsidR="00873DB6">
        <w:rPr>
          <w:rFonts w:ascii="Sylfaen" w:hAnsi="Sylfaen"/>
          <w:sz w:val="24"/>
          <w:szCs w:val="24"/>
          <w:lang w:val="ka-GE"/>
        </w:rPr>
        <w:t xml:space="preserve">. </w:t>
      </w:r>
    </w:p>
    <w:p w14:paraId="171ABC8E" w14:textId="39485EC0" w:rsidR="00873DB6" w:rsidRDefault="00BC51FA" w:rsidP="00873DB6">
      <w:pPr>
        <w:spacing w:after="0" w:line="240" w:lineRule="auto"/>
        <w:ind w:firstLine="450"/>
        <w:jc w:val="both"/>
        <w:rPr>
          <w:rFonts w:ascii="Sylfaen" w:hAnsi="Sylfaen"/>
          <w:sz w:val="24"/>
          <w:szCs w:val="24"/>
          <w:lang w:val="ka-GE"/>
        </w:rPr>
      </w:pPr>
      <w:r>
        <w:rPr>
          <w:rFonts w:ascii="Sylfaen" w:hAnsi="Sylfaen"/>
          <w:sz w:val="24"/>
          <w:szCs w:val="24"/>
          <w:lang w:val="ka-GE"/>
        </w:rPr>
        <w:t>10</w:t>
      </w:r>
      <w:r w:rsidR="00873DB6">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sidR="00873DB6">
        <w:rPr>
          <w:rFonts w:ascii="Sylfaen" w:hAnsi="Sylfaen"/>
          <w:sz w:val="24"/>
          <w:szCs w:val="24"/>
          <w:lang w:val="ka-GE"/>
        </w:rPr>
        <w:t xml:space="preserve">დადებითი რეკომენდაციის შემთხვევაში სტანდარტის შემუშავების საჭიროების თაობაზე დასკვნა წარედგინება </w:t>
      </w:r>
      <w:r w:rsidR="002B772D">
        <w:rPr>
          <w:rFonts w:ascii="Sylfaen" w:hAnsi="Sylfaen"/>
          <w:sz w:val="24"/>
          <w:szCs w:val="24"/>
          <w:lang w:val="ka-GE"/>
        </w:rPr>
        <w:t>მაკოორდინირებელ უწყებას</w:t>
      </w:r>
      <w:r w:rsidR="00873DB6">
        <w:rPr>
          <w:rFonts w:ascii="Sylfaen" w:hAnsi="Sylfaen"/>
          <w:sz w:val="24"/>
          <w:szCs w:val="24"/>
          <w:lang w:val="ka-GE"/>
        </w:rPr>
        <w:t xml:space="preserve"> დასამტკიცებლად. </w:t>
      </w:r>
    </w:p>
    <w:p w14:paraId="7D15FD08" w14:textId="315AC0D9" w:rsidR="000D26C4" w:rsidRDefault="00D66DFF" w:rsidP="00BD00AF">
      <w:pPr>
        <w:spacing w:after="0" w:line="240" w:lineRule="auto"/>
        <w:ind w:firstLine="450"/>
        <w:jc w:val="both"/>
        <w:rPr>
          <w:rFonts w:ascii="Sylfaen" w:hAnsi="Sylfaen"/>
          <w:sz w:val="24"/>
          <w:szCs w:val="24"/>
          <w:lang w:val="ka-GE"/>
        </w:rPr>
      </w:pPr>
      <w:r>
        <w:rPr>
          <w:rFonts w:ascii="Sylfaen" w:hAnsi="Sylfaen"/>
          <w:sz w:val="24"/>
          <w:szCs w:val="24"/>
          <w:lang w:val="ka-GE"/>
        </w:rPr>
        <w:t>1</w:t>
      </w:r>
      <w:r w:rsidR="00BC51FA">
        <w:rPr>
          <w:rFonts w:ascii="Sylfaen" w:hAnsi="Sylfaen"/>
          <w:sz w:val="24"/>
          <w:szCs w:val="24"/>
          <w:lang w:val="ka-GE"/>
        </w:rPr>
        <w:t>1</w:t>
      </w:r>
      <w:r w:rsidR="00340BC2">
        <w:rPr>
          <w:rFonts w:ascii="Sylfaen" w:hAnsi="Sylfaen"/>
          <w:sz w:val="24"/>
          <w:szCs w:val="24"/>
          <w:lang w:val="ka-GE"/>
        </w:rPr>
        <w:t xml:space="preserve">. </w:t>
      </w:r>
      <w:r w:rsidR="00375CCD">
        <w:rPr>
          <w:rFonts w:ascii="Sylfaen" w:hAnsi="Sylfaen"/>
          <w:sz w:val="24"/>
          <w:szCs w:val="24"/>
          <w:lang w:val="ka-GE"/>
        </w:rPr>
        <w:t xml:space="preserve">სტანდარტის შემუშავების საჭიროების თაობაზე დასკვნის დამტკიცების შესახებ </w:t>
      </w:r>
      <w:r w:rsidR="002B772D">
        <w:rPr>
          <w:rFonts w:ascii="Sylfaen" w:hAnsi="Sylfaen"/>
          <w:sz w:val="24"/>
          <w:szCs w:val="24"/>
          <w:lang w:val="ka-GE"/>
        </w:rPr>
        <w:t>მაკოორდინირებელი უწყების</w:t>
      </w:r>
      <w:r w:rsidR="00375CCD">
        <w:rPr>
          <w:rFonts w:ascii="Sylfaen" w:hAnsi="Sylfaen"/>
          <w:sz w:val="24"/>
          <w:szCs w:val="24"/>
          <w:lang w:val="ka-GE"/>
        </w:rPr>
        <w:t xml:space="preserve"> </w:t>
      </w:r>
      <w:r w:rsidR="00BB745C">
        <w:rPr>
          <w:rFonts w:ascii="Sylfaen" w:hAnsi="Sylfaen" w:cs="Sylfaen"/>
          <w:sz w:val="24"/>
          <w:szCs w:val="24"/>
          <w:lang w:val="ka-GE"/>
        </w:rPr>
        <w:t>ინდივიდუალური ადმინისტრაციულ-</w:t>
      </w:r>
      <w:r w:rsidR="00375CCD">
        <w:rPr>
          <w:rFonts w:ascii="Sylfaen" w:hAnsi="Sylfaen"/>
          <w:sz w:val="24"/>
          <w:szCs w:val="24"/>
          <w:lang w:val="ka-GE"/>
        </w:rPr>
        <w:t xml:space="preserve">სამართლებრივი აქტი და შესაბამისი </w:t>
      </w:r>
      <w:r w:rsidR="00340BC2">
        <w:rPr>
          <w:rFonts w:ascii="Sylfaen" w:hAnsi="Sylfaen"/>
          <w:sz w:val="24"/>
          <w:szCs w:val="24"/>
          <w:lang w:val="ka-GE"/>
        </w:rPr>
        <w:t>დასკვნა ქვეყნდება</w:t>
      </w:r>
      <w:r w:rsidR="006834BD">
        <w:rPr>
          <w:rFonts w:ascii="Sylfaen" w:hAnsi="Sylfaen"/>
          <w:sz w:val="24"/>
          <w:szCs w:val="24"/>
          <w:lang w:val="ka-GE"/>
        </w:rPr>
        <w:t xml:space="preserve"> </w:t>
      </w:r>
      <w:r w:rsidR="002E3D6C">
        <w:rPr>
          <w:rFonts w:ascii="Sylfaen" w:hAnsi="Sylfaen"/>
          <w:sz w:val="24"/>
          <w:szCs w:val="24"/>
          <w:lang w:val="ka-GE"/>
        </w:rPr>
        <w:t>სტანდარტების რეესტრში, რომელიც საჯარო და ხელმისაწვდომია ნებისმიერი პირისთვის</w:t>
      </w:r>
      <w:r w:rsidR="006834BD">
        <w:rPr>
          <w:rFonts w:ascii="Sylfaen" w:hAnsi="Sylfaen"/>
          <w:sz w:val="24"/>
          <w:szCs w:val="24"/>
          <w:lang w:val="ka-GE"/>
        </w:rPr>
        <w:t xml:space="preserve">. </w:t>
      </w:r>
    </w:p>
    <w:p w14:paraId="15DD7AB4" w14:textId="136A2643" w:rsidR="00207963" w:rsidRDefault="000D26C4" w:rsidP="00BD00AF">
      <w:pPr>
        <w:spacing w:after="0" w:line="240" w:lineRule="auto"/>
        <w:ind w:firstLine="450"/>
        <w:jc w:val="both"/>
        <w:rPr>
          <w:rFonts w:ascii="Sylfaen" w:hAnsi="Sylfaen"/>
          <w:sz w:val="24"/>
          <w:szCs w:val="24"/>
          <w:lang w:val="ka-GE"/>
        </w:rPr>
      </w:pPr>
      <w:r>
        <w:rPr>
          <w:rFonts w:ascii="Sylfaen" w:hAnsi="Sylfaen"/>
          <w:sz w:val="24"/>
          <w:szCs w:val="24"/>
          <w:lang w:val="ka-GE"/>
        </w:rPr>
        <w:t>1</w:t>
      </w:r>
      <w:r w:rsidR="00BC51FA">
        <w:rPr>
          <w:rFonts w:ascii="Sylfaen" w:hAnsi="Sylfaen"/>
          <w:sz w:val="24"/>
          <w:szCs w:val="24"/>
          <w:lang w:val="ka-GE"/>
        </w:rPr>
        <w:t>2</w:t>
      </w:r>
      <w:r>
        <w:rPr>
          <w:rFonts w:ascii="Sylfaen" w:hAnsi="Sylfaen"/>
          <w:sz w:val="24"/>
          <w:szCs w:val="24"/>
          <w:lang w:val="ka-GE"/>
        </w:rPr>
        <w:t xml:space="preserve">. </w:t>
      </w:r>
      <w:r w:rsidR="001F664B">
        <w:rPr>
          <w:rFonts w:ascii="Sylfaen" w:hAnsi="Sylfaen"/>
          <w:sz w:val="24"/>
          <w:szCs w:val="24"/>
          <w:lang w:val="ka-GE"/>
        </w:rPr>
        <w:t xml:space="preserve">თუ სტანდარტის შემუშავების საჭიროების თაობაზე </w:t>
      </w:r>
      <w:r w:rsidR="002B772D">
        <w:rPr>
          <w:rFonts w:ascii="Sylfaen" w:hAnsi="Sylfaen"/>
          <w:sz w:val="24"/>
          <w:szCs w:val="24"/>
          <w:lang w:val="ka-GE"/>
        </w:rPr>
        <w:t>მაკოოორდინირებელი უწყების</w:t>
      </w:r>
      <w:r>
        <w:rPr>
          <w:rFonts w:ascii="Sylfaen" w:hAnsi="Sylfaen"/>
          <w:sz w:val="24"/>
          <w:szCs w:val="24"/>
          <w:lang w:val="ka-GE"/>
        </w:rPr>
        <w:t xml:space="preserve"> მიერ შემუშავებული </w:t>
      </w:r>
      <w:r w:rsidR="00873DB6">
        <w:rPr>
          <w:rFonts w:ascii="Sylfaen" w:hAnsi="Sylfaen"/>
          <w:sz w:val="24"/>
          <w:szCs w:val="24"/>
          <w:lang w:val="ka-GE"/>
        </w:rPr>
        <w:t xml:space="preserve">დასკვნის </w:t>
      </w:r>
      <w:r w:rsidR="002E3D6C">
        <w:rPr>
          <w:rFonts w:ascii="Sylfaen" w:hAnsi="Sylfaen"/>
          <w:sz w:val="24"/>
          <w:szCs w:val="24"/>
          <w:lang w:val="ka-GE"/>
        </w:rPr>
        <w:t xml:space="preserve">სტანდარტების რეესტრში </w:t>
      </w:r>
      <w:r w:rsidR="006834BD">
        <w:rPr>
          <w:rFonts w:ascii="Sylfaen" w:hAnsi="Sylfaen"/>
          <w:sz w:val="24"/>
          <w:szCs w:val="24"/>
          <w:lang w:val="ka-GE"/>
        </w:rPr>
        <w:t xml:space="preserve">გამოქვეყნებიდან 30 კალენდარული დღის ვადაში </w:t>
      </w:r>
      <w:r w:rsidR="002B772D">
        <w:rPr>
          <w:rFonts w:ascii="Sylfaen" w:hAnsi="Sylfaen"/>
          <w:sz w:val="24"/>
          <w:szCs w:val="24"/>
          <w:lang w:val="ka-GE"/>
        </w:rPr>
        <w:t>მაკოორდინირებელ უწყებას</w:t>
      </w:r>
      <w:r w:rsidR="00982D0C">
        <w:rPr>
          <w:rFonts w:ascii="Sylfaen" w:hAnsi="Sylfaen"/>
          <w:sz w:val="24"/>
          <w:szCs w:val="24"/>
          <w:lang w:val="ka-GE"/>
        </w:rPr>
        <w:t xml:space="preserve"> არ წარ</w:t>
      </w:r>
      <w:r w:rsidR="00340BC2">
        <w:rPr>
          <w:rFonts w:ascii="Sylfaen" w:hAnsi="Sylfaen"/>
          <w:sz w:val="24"/>
          <w:szCs w:val="24"/>
          <w:lang w:val="ka-GE"/>
        </w:rPr>
        <w:t>ედგინება ინიციატივა სტანდარტის შემუშავების</w:t>
      </w:r>
      <w:r w:rsidR="00982D0C">
        <w:rPr>
          <w:rFonts w:ascii="Sylfaen" w:hAnsi="Sylfaen"/>
          <w:sz w:val="24"/>
          <w:szCs w:val="24"/>
          <w:lang w:val="ka-GE"/>
        </w:rPr>
        <w:t xml:space="preserve"> მზ</w:t>
      </w:r>
      <w:r w:rsidR="00340BC2">
        <w:rPr>
          <w:rFonts w:ascii="Sylfaen" w:hAnsi="Sylfaen"/>
          <w:sz w:val="24"/>
          <w:szCs w:val="24"/>
          <w:lang w:val="ka-GE"/>
        </w:rPr>
        <w:t>ა</w:t>
      </w:r>
      <w:r w:rsidR="00982D0C">
        <w:rPr>
          <w:rFonts w:ascii="Sylfaen" w:hAnsi="Sylfaen"/>
          <w:sz w:val="24"/>
          <w:szCs w:val="24"/>
          <w:lang w:val="ka-GE"/>
        </w:rPr>
        <w:t xml:space="preserve">ობას </w:t>
      </w:r>
      <w:r w:rsidR="00340BC2">
        <w:rPr>
          <w:rFonts w:ascii="Sylfaen" w:hAnsi="Sylfaen"/>
          <w:sz w:val="24"/>
          <w:szCs w:val="24"/>
          <w:lang w:val="ka-GE"/>
        </w:rPr>
        <w:t xml:space="preserve">თაობაზე, </w:t>
      </w:r>
      <w:r w:rsidR="00AF7A42">
        <w:rPr>
          <w:rFonts w:ascii="Sylfaen" w:hAnsi="Sylfaen"/>
          <w:sz w:val="24"/>
          <w:szCs w:val="24"/>
          <w:lang w:val="ka-GE"/>
        </w:rPr>
        <w:t xml:space="preserve">შესაბამისი სტანდარტის შემუშავება განხორციელდება </w:t>
      </w:r>
      <w:r w:rsidR="002B772D">
        <w:rPr>
          <w:rFonts w:ascii="Sylfaen" w:hAnsi="Sylfaen"/>
          <w:sz w:val="24"/>
          <w:szCs w:val="24"/>
          <w:lang w:val="ka-GE"/>
        </w:rPr>
        <w:t>მაკოორდინირებელი უწყების</w:t>
      </w:r>
      <w:r w:rsidR="00AF7A42">
        <w:rPr>
          <w:rFonts w:ascii="Sylfaen" w:hAnsi="Sylfaen"/>
          <w:sz w:val="24"/>
          <w:szCs w:val="24"/>
          <w:lang w:val="ka-GE"/>
        </w:rPr>
        <w:t xml:space="preserve"> მიერ. </w:t>
      </w:r>
      <w:r w:rsidR="00982D0C">
        <w:rPr>
          <w:rFonts w:ascii="Sylfaen" w:hAnsi="Sylfaen"/>
          <w:sz w:val="24"/>
          <w:szCs w:val="24"/>
          <w:lang w:val="ka-GE"/>
        </w:rPr>
        <w:t xml:space="preserve"> </w:t>
      </w:r>
    </w:p>
    <w:p w14:paraId="0B4CFC63" w14:textId="4AE80B52" w:rsidR="006834BD" w:rsidRDefault="000D26C4" w:rsidP="00BD00AF">
      <w:pPr>
        <w:spacing w:after="0" w:line="240" w:lineRule="auto"/>
        <w:ind w:firstLine="450"/>
        <w:jc w:val="both"/>
        <w:rPr>
          <w:rFonts w:ascii="Sylfaen" w:hAnsi="Sylfaen"/>
          <w:sz w:val="24"/>
          <w:szCs w:val="24"/>
          <w:lang w:val="ka-GE"/>
        </w:rPr>
      </w:pPr>
      <w:r>
        <w:rPr>
          <w:rFonts w:ascii="Sylfaen" w:hAnsi="Sylfaen"/>
          <w:sz w:val="24"/>
          <w:szCs w:val="24"/>
          <w:lang w:val="ka-GE"/>
        </w:rPr>
        <w:t>1</w:t>
      </w:r>
      <w:r w:rsidR="00BC51FA">
        <w:rPr>
          <w:rFonts w:ascii="Sylfaen" w:hAnsi="Sylfaen"/>
          <w:sz w:val="24"/>
          <w:szCs w:val="24"/>
          <w:lang w:val="ka-GE"/>
        </w:rPr>
        <w:t>3</w:t>
      </w:r>
      <w:r w:rsidR="00207963">
        <w:rPr>
          <w:rFonts w:ascii="Sylfaen" w:hAnsi="Sylfaen"/>
          <w:sz w:val="24"/>
          <w:szCs w:val="24"/>
          <w:lang w:val="ka-GE"/>
        </w:rPr>
        <w:t xml:space="preserve">. თუ სტანდარტის შემუშავების საჭიროების დადგენიდან 6 თვის განმავლობაში არ მოხდა სტანდარტის პროექტის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ორგანიზაციისთვის </w:t>
      </w:r>
      <w:r w:rsidR="00207963">
        <w:rPr>
          <w:rFonts w:ascii="Sylfaen" w:hAnsi="Sylfaen"/>
          <w:sz w:val="24"/>
          <w:szCs w:val="24"/>
          <w:lang w:val="ka-GE"/>
        </w:rPr>
        <w:t xml:space="preserve">წარდგენა, აღნიშნული სტანდარტის შემუშავების საჭიროების შეფასება უნდა მოხდეს განმეორებით. </w:t>
      </w:r>
    </w:p>
    <w:p w14:paraId="71AA6742" w14:textId="117AA55B" w:rsidR="00510CC0" w:rsidRDefault="00510CC0" w:rsidP="00520D24">
      <w:pPr>
        <w:spacing w:after="0" w:line="240" w:lineRule="auto"/>
        <w:jc w:val="both"/>
        <w:rPr>
          <w:rFonts w:ascii="Sylfaen" w:hAnsi="Sylfaen"/>
          <w:sz w:val="24"/>
          <w:szCs w:val="24"/>
          <w:lang w:val="ka-GE"/>
        </w:rPr>
      </w:pPr>
    </w:p>
    <w:p w14:paraId="29263E52" w14:textId="5F2E67AE" w:rsidR="00612459" w:rsidRPr="00612459" w:rsidRDefault="00612459" w:rsidP="00BD00AF">
      <w:pPr>
        <w:spacing w:after="0" w:line="240" w:lineRule="auto"/>
        <w:ind w:firstLine="450"/>
        <w:jc w:val="both"/>
        <w:rPr>
          <w:rFonts w:ascii="Sylfaen" w:hAnsi="Sylfaen"/>
          <w:b/>
          <w:bCs/>
          <w:sz w:val="24"/>
          <w:szCs w:val="24"/>
          <w:lang w:val="ka-GE"/>
        </w:rPr>
      </w:pPr>
      <w:r w:rsidRPr="00612459">
        <w:rPr>
          <w:rFonts w:ascii="Sylfaen" w:hAnsi="Sylfaen"/>
          <w:b/>
          <w:bCs/>
          <w:sz w:val="24"/>
          <w:szCs w:val="24"/>
          <w:lang w:val="ka-GE"/>
        </w:rPr>
        <w:t xml:space="preserve">მუხლი </w:t>
      </w:r>
      <w:r w:rsidR="00A347A7">
        <w:rPr>
          <w:rFonts w:ascii="Sylfaen" w:hAnsi="Sylfaen"/>
          <w:b/>
          <w:bCs/>
          <w:sz w:val="24"/>
          <w:szCs w:val="24"/>
          <w:lang w:val="ka-GE"/>
        </w:rPr>
        <w:t>6</w:t>
      </w:r>
      <w:r w:rsidRPr="00612459">
        <w:rPr>
          <w:rFonts w:ascii="Sylfaen" w:hAnsi="Sylfaen"/>
          <w:b/>
          <w:bCs/>
          <w:sz w:val="24"/>
          <w:szCs w:val="24"/>
          <w:lang w:val="ka-GE"/>
        </w:rPr>
        <w:t xml:space="preserve">. სტანდარტის შემუშავება </w:t>
      </w:r>
    </w:p>
    <w:p w14:paraId="75B56E11" w14:textId="66A74825" w:rsidR="00C2150C" w:rsidRDefault="00612459" w:rsidP="00BD00AF">
      <w:pPr>
        <w:spacing w:after="0" w:line="240" w:lineRule="auto"/>
        <w:ind w:firstLine="450"/>
        <w:jc w:val="both"/>
        <w:rPr>
          <w:rFonts w:ascii="Sylfaen" w:hAnsi="Sylfaen"/>
          <w:sz w:val="24"/>
          <w:szCs w:val="24"/>
          <w:lang w:val="ka-GE"/>
        </w:rPr>
      </w:pPr>
      <w:r>
        <w:rPr>
          <w:rFonts w:ascii="Sylfaen" w:hAnsi="Sylfaen"/>
          <w:sz w:val="24"/>
          <w:szCs w:val="24"/>
          <w:lang w:val="ka-GE"/>
        </w:rPr>
        <w:t>1</w:t>
      </w:r>
      <w:r w:rsidR="00982D0C">
        <w:rPr>
          <w:rFonts w:ascii="Sylfaen" w:hAnsi="Sylfaen"/>
          <w:sz w:val="24"/>
          <w:szCs w:val="24"/>
          <w:lang w:val="ka-GE"/>
        </w:rPr>
        <w:t xml:space="preserve">. </w:t>
      </w:r>
      <w:r w:rsidR="00C2150C">
        <w:rPr>
          <w:rFonts w:ascii="Sylfaen" w:hAnsi="Sylfaen"/>
          <w:sz w:val="24"/>
          <w:szCs w:val="24"/>
          <w:lang w:val="ka-GE"/>
        </w:rPr>
        <w:t xml:space="preserve">სტანდარტის პროექტის შემუშავება ხდება </w:t>
      </w:r>
      <w:r w:rsidR="002B772D">
        <w:rPr>
          <w:rFonts w:ascii="Sylfaen" w:hAnsi="Sylfaen"/>
          <w:sz w:val="24"/>
          <w:szCs w:val="24"/>
          <w:lang w:val="ka-GE"/>
        </w:rPr>
        <w:t>მაკოორდინირებელი უწყების</w:t>
      </w:r>
      <w:r w:rsidR="00C2150C">
        <w:rPr>
          <w:rFonts w:ascii="Sylfaen" w:hAnsi="Sylfaen"/>
          <w:sz w:val="24"/>
          <w:szCs w:val="24"/>
          <w:lang w:val="ka-GE"/>
        </w:rPr>
        <w:t xml:space="preserve"> ან ინიციატორის მიერ.</w:t>
      </w:r>
    </w:p>
    <w:p w14:paraId="5C8F84B5" w14:textId="2044DF5D"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2. ინიციატორი, სტანდარტის შემუშავების მზაობის გამოხატვის მიზნით </w:t>
      </w:r>
      <w:r w:rsidR="002B772D">
        <w:rPr>
          <w:rFonts w:ascii="Sylfaen" w:hAnsi="Sylfaen"/>
          <w:sz w:val="24"/>
          <w:szCs w:val="24"/>
          <w:lang w:val="ka-GE"/>
        </w:rPr>
        <w:t>მაკოორდინირებელ უწყებას</w:t>
      </w:r>
      <w:r>
        <w:rPr>
          <w:rFonts w:ascii="Sylfaen" w:hAnsi="Sylfaen"/>
          <w:sz w:val="24"/>
          <w:szCs w:val="24"/>
          <w:lang w:val="ka-GE"/>
        </w:rPr>
        <w:t xml:space="preserve"> წარუდგენს შესაბამის განცხადებას</w:t>
      </w:r>
      <w:r w:rsidR="00F210AF">
        <w:rPr>
          <w:rFonts w:ascii="Sylfaen" w:hAnsi="Sylfaen"/>
          <w:sz w:val="24"/>
          <w:szCs w:val="24"/>
          <w:lang w:val="ka-GE"/>
        </w:rPr>
        <w:t>,</w:t>
      </w:r>
      <w:r>
        <w:rPr>
          <w:rFonts w:ascii="Sylfaen" w:hAnsi="Sylfaen"/>
          <w:sz w:val="24"/>
          <w:szCs w:val="24"/>
          <w:lang w:val="ka-GE"/>
        </w:rPr>
        <w:t xml:space="preserve"> </w:t>
      </w:r>
      <w:r w:rsidR="00873DB6">
        <w:rPr>
          <w:rFonts w:ascii="Sylfaen" w:hAnsi="Sylfaen"/>
          <w:sz w:val="24"/>
          <w:szCs w:val="24"/>
          <w:lang w:val="ka-GE"/>
        </w:rPr>
        <w:t xml:space="preserve">დასკვნას </w:t>
      </w:r>
      <w:r>
        <w:rPr>
          <w:rFonts w:ascii="Sylfaen" w:hAnsi="Sylfaen"/>
          <w:sz w:val="24"/>
          <w:szCs w:val="24"/>
          <w:lang w:val="ka-GE"/>
        </w:rPr>
        <w:t>სტანდარტის შემუშავების საჭიროების თაობაზე</w:t>
      </w:r>
      <w:r w:rsidR="00F210AF">
        <w:rPr>
          <w:rFonts w:ascii="Sylfaen" w:hAnsi="Sylfaen"/>
          <w:sz w:val="24"/>
          <w:szCs w:val="24"/>
          <w:lang w:val="ka-GE"/>
        </w:rPr>
        <w:t xml:space="preserve"> და დასაბუთებას საკუთარი ფინანსური რესურსით </w:t>
      </w:r>
      <w:r w:rsidR="002E45FB">
        <w:rPr>
          <w:rFonts w:ascii="Sylfaen" w:hAnsi="Sylfaen"/>
          <w:sz w:val="24"/>
          <w:szCs w:val="24"/>
          <w:lang w:val="ka-GE"/>
        </w:rPr>
        <w:t xml:space="preserve">ან/და </w:t>
      </w:r>
      <w:r w:rsidR="002B772D">
        <w:rPr>
          <w:rFonts w:ascii="Sylfaen" w:hAnsi="Sylfaen"/>
          <w:sz w:val="24"/>
          <w:szCs w:val="24"/>
          <w:lang w:val="ka-GE"/>
        </w:rPr>
        <w:t>მაკოორდინირებელი უწყების</w:t>
      </w:r>
      <w:r w:rsidR="002E45FB">
        <w:rPr>
          <w:rFonts w:ascii="Sylfaen" w:hAnsi="Sylfaen"/>
          <w:sz w:val="24"/>
          <w:szCs w:val="24"/>
          <w:lang w:val="ka-GE"/>
        </w:rPr>
        <w:t xml:space="preserve"> თანადაფინანსების გამოყენებით </w:t>
      </w:r>
      <w:r w:rsidR="00F210AF">
        <w:rPr>
          <w:rFonts w:ascii="Sylfaen" w:hAnsi="Sylfaen"/>
          <w:sz w:val="24"/>
          <w:szCs w:val="24"/>
          <w:lang w:val="ka-GE"/>
        </w:rPr>
        <w:t>სტანდარტის შემუშავების შესაძლებლობის თაობაზე</w:t>
      </w:r>
      <w:r>
        <w:rPr>
          <w:rFonts w:ascii="Sylfaen" w:hAnsi="Sylfaen"/>
          <w:sz w:val="24"/>
          <w:szCs w:val="24"/>
          <w:lang w:val="ka-GE"/>
        </w:rPr>
        <w:t xml:space="preserve">. სტანდარტის შემუშავების საჭიროების თაობაზე </w:t>
      </w:r>
      <w:r w:rsidR="00434B3F">
        <w:rPr>
          <w:rFonts w:ascii="Sylfaen" w:hAnsi="Sylfaen"/>
          <w:sz w:val="24"/>
          <w:szCs w:val="24"/>
          <w:lang w:val="ka-GE"/>
        </w:rPr>
        <w:t>დასკვნის წარდგენა</w:t>
      </w:r>
      <w:r>
        <w:rPr>
          <w:rFonts w:ascii="Sylfaen" w:hAnsi="Sylfaen"/>
          <w:sz w:val="24"/>
          <w:szCs w:val="24"/>
          <w:lang w:val="ka-GE"/>
        </w:rPr>
        <w:t xml:space="preserve"> არ მოითხოვება ამ წესის მე-</w:t>
      </w:r>
      <w:r w:rsidR="00A347A7">
        <w:rPr>
          <w:rFonts w:ascii="Sylfaen" w:hAnsi="Sylfaen"/>
          <w:sz w:val="24"/>
          <w:szCs w:val="24"/>
          <w:lang w:val="ka-GE"/>
        </w:rPr>
        <w:t>5</w:t>
      </w:r>
      <w:r>
        <w:rPr>
          <w:rFonts w:ascii="Sylfaen" w:hAnsi="Sylfaen"/>
          <w:sz w:val="24"/>
          <w:szCs w:val="24"/>
          <w:lang w:val="ka-GE"/>
        </w:rPr>
        <w:t xml:space="preserve"> მუხლის მე-</w:t>
      </w:r>
      <w:r w:rsidR="00BB18D5">
        <w:rPr>
          <w:rFonts w:ascii="Sylfaen" w:hAnsi="Sylfaen"/>
          <w:sz w:val="24"/>
          <w:szCs w:val="24"/>
          <w:lang w:val="ka-GE"/>
        </w:rPr>
        <w:t>1</w:t>
      </w:r>
      <w:r w:rsidR="00BC51FA">
        <w:rPr>
          <w:rFonts w:ascii="Sylfaen" w:hAnsi="Sylfaen"/>
          <w:sz w:val="24"/>
          <w:szCs w:val="24"/>
          <w:lang w:val="ka-GE"/>
        </w:rPr>
        <w:t xml:space="preserve">2 </w:t>
      </w:r>
      <w:r>
        <w:rPr>
          <w:rFonts w:ascii="Sylfaen" w:hAnsi="Sylfaen"/>
          <w:sz w:val="24"/>
          <w:szCs w:val="24"/>
          <w:lang w:val="ka-GE"/>
        </w:rPr>
        <w:t xml:space="preserve">პუნქტით განსაზღვრულ  შემთხვევაში. </w:t>
      </w:r>
    </w:p>
    <w:p w14:paraId="08E309C5" w14:textId="41BF2148"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3. ამ მუხლის პირველი პუნქტით გათვალისწინებულ განცხადებაში მითითებული უნდა იყოს:</w:t>
      </w:r>
    </w:p>
    <w:p w14:paraId="08FA8145" w14:textId="77777777"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ა) სტანდარტის დასახელება;</w:t>
      </w:r>
    </w:p>
    <w:p w14:paraId="0D3DD81C" w14:textId="77777777"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ბ) დასაქმების სფერო;</w:t>
      </w:r>
    </w:p>
    <w:p w14:paraId="18986BD0" w14:textId="2F6495C7"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გ) სტანდარტის შემუშავების და </w:t>
      </w:r>
      <w:r w:rsidR="002B772D">
        <w:rPr>
          <w:rFonts w:ascii="Sylfaen" w:hAnsi="Sylfaen"/>
          <w:sz w:val="24"/>
          <w:szCs w:val="24"/>
          <w:lang w:val="ka-GE"/>
        </w:rPr>
        <w:t>მაკოორდინირებელი უწყებისთვის</w:t>
      </w:r>
      <w:r>
        <w:rPr>
          <w:rFonts w:ascii="Sylfaen" w:hAnsi="Sylfaen"/>
          <w:sz w:val="24"/>
          <w:szCs w:val="24"/>
          <w:lang w:val="ka-GE"/>
        </w:rPr>
        <w:t xml:space="preserve"> დასამტკიცებლად წარდგენის ვადა;</w:t>
      </w:r>
    </w:p>
    <w:p w14:paraId="313ED368" w14:textId="6C4EDA53" w:rsidR="00EB6288" w:rsidRDefault="00EB6288"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დ) </w:t>
      </w:r>
      <w:r w:rsidR="00873DB6">
        <w:rPr>
          <w:rFonts w:ascii="Sylfaen" w:hAnsi="Sylfaen"/>
          <w:sz w:val="24"/>
          <w:szCs w:val="24"/>
          <w:lang w:val="ka-GE"/>
        </w:rPr>
        <w:t xml:space="preserve">ინფორმაცია </w:t>
      </w:r>
      <w:r>
        <w:rPr>
          <w:rFonts w:ascii="Sylfaen" w:hAnsi="Sylfaen"/>
          <w:sz w:val="24"/>
          <w:szCs w:val="24"/>
          <w:lang w:val="ka-GE"/>
        </w:rPr>
        <w:t>სტანდარტის შემუშავების მეთოდოლოგი</w:t>
      </w:r>
      <w:r w:rsidR="00873DB6">
        <w:rPr>
          <w:rFonts w:ascii="Sylfaen" w:hAnsi="Sylfaen"/>
          <w:sz w:val="24"/>
          <w:szCs w:val="24"/>
          <w:lang w:val="ka-GE"/>
        </w:rPr>
        <w:t>ის შესახებ;</w:t>
      </w:r>
    </w:p>
    <w:p w14:paraId="296FCF8C" w14:textId="31F4DBA5" w:rsidR="00C2150C" w:rsidRDefault="00873DB6"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ე) </w:t>
      </w:r>
      <w:r w:rsidR="002B772D">
        <w:rPr>
          <w:rFonts w:ascii="Sylfaen" w:hAnsi="Sylfaen"/>
          <w:sz w:val="24"/>
          <w:szCs w:val="24"/>
          <w:lang w:val="ka-GE"/>
        </w:rPr>
        <w:t>მაკოორდინირებელი უწყების</w:t>
      </w:r>
      <w:r w:rsidR="00C2150C">
        <w:rPr>
          <w:rFonts w:ascii="Sylfaen" w:hAnsi="Sylfaen"/>
          <w:sz w:val="24"/>
          <w:szCs w:val="24"/>
          <w:lang w:val="ka-GE"/>
        </w:rPr>
        <w:t xml:space="preserve"> მიერ განსაზღვრული სხვა ინფორმაცია.</w:t>
      </w:r>
    </w:p>
    <w:p w14:paraId="4179F62A" w14:textId="775AA322"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4. ამ მუხლის მე-2-მე-3 პუნქტების შესაბამისად წარდგენილი ინფორმაციის </w:t>
      </w:r>
      <w:r w:rsidR="00873DB6">
        <w:rPr>
          <w:rFonts w:ascii="Sylfaen" w:hAnsi="Sylfaen"/>
          <w:sz w:val="24"/>
          <w:szCs w:val="24"/>
          <w:lang w:val="ka-GE"/>
        </w:rPr>
        <w:t>საფუძველზე, ამ წესის მე-</w:t>
      </w:r>
      <w:r w:rsidR="00A347A7">
        <w:rPr>
          <w:rFonts w:ascii="Sylfaen" w:hAnsi="Sylfaen"/>
          <w:sz w:val="24"/>
          <w:szCs w:val="24"/>
          <w:lang w:val="ka-GE"/>
        </w:rPr>
        <w:t>5</w:t>
      </w:r>
      <w:r w:rsidR="00873DB6">
        <w:rPr>
          <w:rFonts w:ascii="Sylfaen" w:hAnsi="Sylfaen"/>
          <w:sz w:val="24"/>
          <w:szCs w:val="24"/>
          <w:lang w:val="ka-GE"/>
        </w:rPr>
        <w:t xml:space="preserve"> მუხლის შესაბამისად ხორციელდ</w:t>
      </w:r>
      <w:r w:rsidR="002E35D1">
        <w:rPr>
          <w:rFonts w:ascii="Sylfaen" w:hAnsi="Sylfaen"/>
          <w:sz w:val="24"/>
          <w:szCs w:val="24"/>
          <w:lang w:val="ka-GE"/>
        </w:rPr>
        <w:t>ე</w:t>
      </w:r>
      <w:r w:rsidR="00873DB6">
        <w:rPr>
          <w:rFonts w:ascii="Sylfaen" w:hAnsi="Sylfaen"/>
          <w:sz w:val="24"/>
          <w:szCs w:val="24"/>
          <w:lang w:val="ka-GE"/>
        </w:rPr>
        <w:t>ბა სტანდარტის შ</w:t>
      </w:r>
      <w:r w:rsidR="00F6145D">
        <w:rPr>
          <w:rFonts w:ascii="Sylfaen" w:hAnsi="Sylfaen"/>
          <w:sz w:val="24"/>
          <w:szCs w:val="24"/>
          <w:lang w:val="ka-GE"/>
        </w:rPr>
        <w:t>ე</w:t>
      </w:r>
      <w:r w:rsidR="00873DB6">
        <w:rPr>
          <w:rFonts w:ascii="Sylfaen" w:hAnsi="Sylfaen"/>
          <w:sz w:val="24"/>
          <w:szCs w:val="24"/>
          <w:lang w:val="ka-GE"/>
        </w:rPr>
        <w:t xml:space="preserve">მუშავების საჭიროების შეფასება. </w:t>
      </w:r>
      <w:r>
        <w:rPr>
          <w:rFonts w:ascii="Sylfaen" w:hAnsi="Sylfaen"/>
          <w:sz w:val="24"/>
          <w:szCs w:val="24"/>
          <w:lang w:val="ka-GE"/>
        </w:rPr>
        <w:t xml:space="preserve"> </w:t>
      </w:r>
    </w:p>
    <w:p w14:paraId="7EE58DF5" w14:textId="75F271B6"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5. სტანდარტის შემუშავების საჭიროების დადგენის შემთხვევაში, </w:t>
      </w:r>
      <w:r w:rsidR="002B772D">
        <w:rPr>
          <w:rFonts w:ascii="Sylfaen" w:hAnsi="Sylfaen"/>
          <w:sz w:val="24"/>
          <w:szCs w:val="24"/>
          <w:lang w:val="ka-GE"/>
        </w:rPr>
        <w:t xml:space="preserve">მაკოორდინირებელი უწყება </w:t>
      </w:r>
      <w:r>
        <w:rPr>
          <w:rFonts w:ascii="Sylfaen" w:hAnsi="Sylfaen"/>
          <w:sz w:val="24"/>
          <w:szCs w:val="24"/>
          <w:lang w:val="ka-GE"/>
        </w:rPr>
        <w:t xml:space="preserve">ითანხმებს </w:t>
      </w:r>
      <w:r w:rsidR="002B772D">
        <w:rPr>
          <w:rFonts w:ascii="Sylfaen" w:hAnsi="Sylfaen"/>
          <w:sz w:val="24"/>
          <w:szCs w:val="24"/>
          <w:lang w:val="ka-GE"/>
        </w:rPr>
        <w:t>მაკოორდინირებელი უწყებისთვი</w:t>
      </w:r>
      <w:r>
        <w:rPr>
          <w:rFonts w:ascii="Sylfaen" w:hAnsi="Sylfaen"/>
          <w:sz w:val="24"/>
          <w:szCs w:val="24"/>
          <w:lang w:val="ka-GE"/>
        </w:rPr>
        <w:t>ს სტანდარტის პროექტის წარდგენის ვადას</w:t>
      </w:r>
      <w:r w:rsidR="002E45FB">
        <w:rPr>
          <w:rFonts w:ascii="Sylfaen" w:hAnsi="Sylfaen"/>
          <w:sz w:val="24"/>
          <w:szCs w:val="24"/>
          <w:lang w:val="ka-GE"/>
        </w:rPr>
        <w:t xml:space="preserve"> და წყვეტს სტანდარტის შემუშავების პროცესის თანადაფინანსების საკითხებს</w:t>
      </w:r>
      <w:r>
        <w:rPr>
          <w:rFonts w:ascii="Sylfaen" w:hAnsi="Sylfaen"/>
          <w:sz w:val="24"/>
          <w:szCs w:val="24"/>
          <w:lang w:val="ka-GE"/>
        </w:rPr>
        <w:t>.</w:t>
      </w:r>
    </w:p>
    <w:p w14:paraId="4783F500" w14:textId="356D928E"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6. ინიციატორი, </w:t>
      </w:r>
      <w:r w:rsidR="002B772D">
        <w:rPr>
          <w:rFonts w:ascii="Sylfaen" w:hAnsi="Sylfaen"/>
          <w:sz w:val="24"/>
          <w:szCs w:val="24"/>
          <w:lang w:val="ka-GE"/>
        </w:rPr>
        <w:t xml:space="preserve">მაკოორდინირებელი უწყების </w:t>
      </w:r>
      <w:r>
        <w:rPr>
          <w:rFonts w:ascii="Sylfaen" w:hAnsi="Sylfaen"/>
          <w:sz w:val="24"/>
          <w:szCs w:val="24"/>
          <w:lang w:val="ka-GE"/>
        </w:rPr>
        <w:t xml:space="preserve">მიერ შეთანხმებულ ვადაში </w:t>
      </w:r>
      <w:r w:rsidR="002B772D">
        <w:rPr>
          <w:rFonts w:ascii="Sylfaen" w:hAnsi="Sylfaen"/>
          <w:sz w:val="24"/>
          <w:szCs w:val="24"/>
          <w:lang w:val="ka-GE"/>
        </w:rPr>
        <w:t>მაკოორდინირებელ უწყებას</w:t>
      </w:r>
      <w:r>
        <w:rPr>
          <w:rFonts w:ascii="Sylfaen" w:hAnsi="Sylfaen"/>
          <w:sz w:val="24"/>
          <w:szCs w:val="24"/>
          <w:lang w:val="ka-GE"/>
        </w:rPr>
        <w:t xml:space="preserve"> ელექტრონული სისტემის მეშვეობით წარუდგენს:</w:t>
      </w:r>
    </w:p>
    <w:p w14:paraId="2C5AEABA" w14:textId="77777777"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ა) განცხადებას;</w:t>
      </w:r>
    </w:p>
    <w:p w14:paraId="36EBA05C" w14:textId="77777777"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ბ)  შემუშავებული სტანდარტის პროექტს;</w:t>
      </w:r>
    </w:p>
    <w:p w14:paraId="0873CB82" w14:textId="77777777"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გ) ინფორმაციას სტანდარტის შემუშავებისას გამოყენებული მეთოდოლოგიის შესახებ, რომელიც შესაბამისობაშია ვალიდურობის, სანდოობისა და ეთიკურობის პრინციპებთან და აღნიშნული მეთოდოლოგის გამოყენების დამადასტურებელ დოკუმენტაციას;</w:t>
      </w:r>
    </w:p>
    <w:p w14:paraId="5D52E4C9" w14:textId="199CAAF6" w:rsidR="00C2150C" w:rsidRDefault="00C2150C"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დ) </w:t>
      </w:r>
      <w:r w:rsidR="002B772D">
        <w:rPr>
          <w:rFonts w:ascii="Sylfaen" w:hAnsi="Sylfaen"/>
          <w:sz w:val="24"/>
          <w:szCs w:val="24"/>
          <w:lang w:val="ka-GE"/>
        </w:rPr>
        <w:t>მაკოორდინირებელი უწყების</w:t>
      </w:r>
      <w:r>
        <w:rPr>
          <w:rFonts w:ascii="Sylfaen" w:hAnsi="Sylfaen"/>
          <w:sz w:val="24"/>
          <w:szCs w:val="24"/>
          <w:lang w:val="ka-GE"/>
        </w:rPr>
        <w:t xml:space="preserve"> მიერ განსაზღვრულ სხვა ინფორმაციას/დოკუმენტაციას.  </w:t>
      </w:r>
    </w:p>
    <w:p w14:paraId="534D46E2" w14:textId="01A51C6D" w:rsidR="00A8217B" w:rsidRPr="00A8217B" w:rsidRDefault="00C2150C" w:rsidP="001D18C9">
      <w:pPr>
        <w:spacing w:after="0" w:line="240" w:lineRule="auto"/>
        <w:ind w:firstLine="450"/>
        <w:jc w:val="both"/>
        <w:rPr>
          <w:rFonts w:ascii="Sylfaen" w:hAnsi="Sylfaen"/>
          <w:sz w:val="24"/>
          <w:szCs w:val="24"/>
          <w:lang w:val="ka-GE"/>
        </w:rPr>
      </w:pPr>
      <w:r>
        <w:rPr>
          <w:rFonts w:ascii="Sylfaen" w:hAnsi="Sylfaen"/>
          <w:sz w:val="24"/>
          <w:szCs w:val="24"/>
          <w:lang w:val="ka-GE"/>
        </w:rPr>
        <w:t xml:space="preserve">7. </w:t>
      </w:r>
      <w:r w:rsidR="002B772D">
        <w:rPr>
          <w:rFonts w:ascii="Sylfaen" w:hAnsi="Sylfaen"/>
          <w:sz w:val="24"/>
          <w:szCs w:val="24"/>
          <w:lang w:val="ka-GE"/>
        </w:rPr>
        <w:t>მაკოორდინირებელი უწყების</w:t>
      </w:r>
      <w:r w:rsidR="00A8217B">
        <w:rPr>
          <w:rFonts w:ascii="Sylfaen" w:hAnsi="Sylfaen"/>
          <w:sz w:val="24"/>
          <w:szCs w:val="24"/>
          <w:lang w:val="ka-GE"/>
        </w:rPr>
        <w:t xml:space="preserve">/ინიციატორის მიერ შემუშავებული სტანდარტის </w:t>
      </w:r>
      <w:r w:rsidR="00A8217B" w:rsidRPr="00A8217B">
        <w:rPr>
          <w:rFonts w:ascii="Sylfaen" w:hAnsi="Sylfaen"/>
          <w:sz w:val="24"/>
          <w:szCs w:val="24"/>
          <w:lang w:val="ka-GE"/>
        </w:rPr>
        <w:t>პროექტ</w:t>
      </w:r>
      <w:r w:rsidR="00A8217B">
        <w:rPr>
          <w:rFonts w:ascii="Sylfaen" w:hAnsi="Sylfaen"/>
          <w:sz w:val="24"/>
          <w:szCs w:val="24"/>
          <w:lang w:val="ka-GE"/>
        </w:rPr>
        <w:t>ი</w:t>
      </w:r>
      <w:r w:rsidR="00A8217B" w:rsidRPr="00A8217B">
        <w:rPr>
          <w:rFonts w:ascii="Sylfaen" w:hAnsi="Sylfaen"/>
          <w:sz w:val="24"/>
          <w:szCs w:val="24"/>
          <w:lang w:val="ka-GE"/>
        </w:rPr>
        <w:t xml:space="preserve"> არ უნდა იმეორებდეს უკვე არსებულ სტანდარტს, ან სრულად ან მეტწილად არ უნდა ფარავდეს მას</w:t>
      </w:r>
      <w:r w:rsidR="00A8217B">
        <w:rPr>
          <w:rFonts w:ascii="Sylfaen" w:hAnsi="Sylfaen"/>
          <w:sz w:val="24"/>
          <w:szCs w:val="24"/>
          <w:lang w:val="ka-GE"/>
        </w:rPr>
        <w:t xml:space="preserve">.  სტანდარტის პროექტი შედგენილი უნდა იყოს </w:t>
      </w:r>
      <w:r w:rsidR="002B772D">
        <w:rPr>
          <w:rFonts w:ascii="Sylfaen" w:hAnsi="Sylfaen"/>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2B772D">
        <w:rPr>
          <w:rFonts w:ascii="Sylfaen" w:hAnsi="Sylfaen"/>
          <w:sz w:val="24"/>
          <w:szCs w:val="24"/>
          <w:lang w:val="ka-GE"/>
        </w:rPr>
        <w:t xml:space="preserve">სამართლებრივი აქტით </w:t>
      </w:r>
      <w:r w:rsidR="00A8217B">
        <w:rPr>
          <w:rFonts w:ascii="Sylfaen" w:hAnsi="Sylfaen"/>
          <w:sz w:val="24"/>
          <w:szCs w:val="24"/>
          <w:lang w:val="ka-GE"/>
        </w:rPr>
        <w:t>განსაზღვრული ფორმის შესაბამისად.</w:t>
      </w:r>
    </w:p>
    <w:p w14:paraId="501FD374" w14:textId="5C402D25" w:rsidR="00C2150C" w:rsidRDefault="00A8217B" w:rsidP="001D18C9">
      <w:pPr>
        <w:spacing w:after="0" w:line="240" w:lineRule="auto"/>
        <w:ind w:firstLine="450"/>
        <w:jc w:val="both"/>
        <w:rPr>
          <w:rFonts w:ascii="Sylfaen" w:hAnsi="Sylfaen"/>
          <w:sz w:val="24"/>
          <w:szCs w:val="24"/>
          <w:lang w:val="ka-GE"/>
        </w:rPr>
      </w:pPr>
      <w:r>
        <w:rPr>
          <w:rFonts w:ascii="Sylfaen" w:hAnsi="Sylfaen"/>
          <w:sz w:val="24"/>
          <w:szCs w:val="24"/>
          <w:lang w:val="ka-GE"/>
        </w:rPr>
        <w:t xml:space="preserve">8. </w:t>
      </w:r>
      <w:r w:rsidR="002B772D">
        <w:rPr>
          <w:rFonts w:ascii="Sylfaen" w:hAnsi="Sylfaen"/>
          <w:sz w:val="24"/>
          <w:szCs w:val="24"/>
          <w:lang w:val="ka-GE"/>
        </w:rPr>
        <w:t>მაკოორდინირებელი უწყების</w:t>
      </w:r>
      <w:r w:rsidR="001D18C9">
        <w:rPr>
          <w:rFonts w:ascii="Sylfaen" w:hAnsi="Sylfaen"/>
          <w:sz w:val="24"/>
          <w:szCs w:val="24"/>
          <w:lang w:val="ka-GE"/>
        </w:rPr>
        <w:t xml:space="preserve">/ინიციატორის მიერ შემუშავებული სტანდარტის პროექტს განიხილავს </w:t>
      </w:r>
      <w:r w:rsidR="00F210AF">
        <w:rPr>
          <w:rFonts w:ascii="Sylfaen" w:hAnsi="Sylfaen"/>
          <w:sz w:val="24"/>
          <w:szCs w:val="24"/>
          <w:lang w:val="ka-GE"/>
        </w:rPr>
        <w:t xml:space="preserve">შესაბამისი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ორგანიზაცია, </w:t>
      </w:r>
      <w:r w:rsidR="001D18C9">
        <w:rPr>
          <w:rFonts w:ascii="Sylfaen" w:hAnsi="Sylfaen"/>
          <w:sz w:val="24"/>
          <w:szCs w:val="24"/>
          <w:lang w:val="ka-GE"/>
        </w:rPr>
        <w:t xml:space="preserve">რომელიც </w:t>
      </w:r>
      <w:r w:rsidR="00C2150C">
        <w:rPr>
          <w:rFonts w:ascii="Sylfaen" w:hAnsi="Sylfaen"/>
          <w:sz w:val="24"/>
          <w:szCs w:val="24"/>
          <w:lang w:val="ka-GE"/>
        </w:rPr>
        <w:t xml:space="preserve">უფლებამოსილია წარდგენილ სტანდარტის პროექტში შეიტანოს ცვლილებები, რაც აისახება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sidR="00C2150C">
        <w:rPr>
          <w:rFonts w:ascii="Sylfaen" w:hAnsi="Sylfaen"/>
          <w:sz w:val="24"/>
          <w:szCs w:val="24"/>
          <w:lang w:val="ka-GE"/>
        </w:rPr>
        <w:t>სხდომის ოქმში.</w:t>
      </w:r>
      <w:r w:rsidR="00F6145D">
        <w:rPr>
          <w:rFonts w:ascii="Sylfaen" w:hAnsi="Sylfaen"/>
          <w:sz w:val="24"/>
          <w:szCs w:val="24"/>
          <w:lang w:val="ka-GE"/>
        </w:rPr>
        <w:t xml:space="preserve"> </w:t>
      </w:r>
    </w:p>
    <w:p w14:paraId="0289DA05" w14:textId="13205F42" w:rsidR="001D18C9" w:rsidRDefault="00A8217B" w:rsidP="001D18C9">
      <w:pPr>
        <w:spacing w:after="0" w:line="240" w:lineRule="auto"/>
        <w:ind w:firstLine="450"/>
        <w:jc w:val="both"/>
        <w:rPr>
          <w:rFonts w:ascii="Sylfaen" w:hAnsi="Sylfaen"/>
          <w:sz w:val="24"/>
          <w:szCs w:val="24"/>
          <w:lang w:val="ka-GE"/>
        </w:rPr>
      </w:pPr>
      <w:r>
        <w:rPr>
          <w:rFonts w:ascii="Sylfaen" w:hAnsi="Sylfaen"/>
          <w:sz w:val="24"/>
          <w:szCs w:val="24"/>
          <w:lang w:val="ka-GE"/>
        </w:rPr>
        <w:t>9</w:t>
      </w:r>
      <w:r w:rsidR="006C78D7">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ორგანიზაცია</w:t>
      </w:r>
      <w:r w:rsidR="001D18C9">
        <w:rPr>
          <w:rFonts w:ascii="Sylfaen" w:hAnsi="Sylfaen"/>
          <w:sz w:val="24"/>
          <w:szCs w:val="24"/>
          <w:lang w:val="ka-GE"/>
        </w:rPr>
        <w:t>,</w:t>
      </w:r>
      <w:r w:rsidR="00D565E6">
        <w:rPr>
          <w:rFonts w:ascii="Sylfaen" w:hAnsi="Sylfaen"/>
          <w:sz w:val="24"/>
          <w:szCs w:val="24"/>
          <w:lang w:val="ka-GE"/>
        </w:rPr>
        <w:t xml:space="preserve"> </w:t>
      </w:r>
      <w:r w:rsidR="00304870">
        <w:rPr>
          <w:rFonts w:ascii="Sylfaen" w:hAnsi="Sylfaen" w:cs="Sylfaen"/>
          <w:sz w:val="24"/>
          <w:szCs w:val="24"/>
          <w:lang w:val="ka-GE"/>
        </w:rPr>
        <w:t>წარდგენილი დოკუმენტაციის</w:t>
      </w:r>
      <w:r w:rsidR="00304870" w:rsidRPr="00873445">
        <w:rPr>
          <w:rFonts w:ascii="Sylfaen" w:hAnsi="Sylfaen"/>
          <w:sz w:val="24"/>
          <w:szCs w:val="24"/>
          <w:lang w:val="ka-GE"/>
        </w:rPr>
        <w:t xml:space="preserve"> </w:t>
      </w:r>
      <w:r w:rsidR="00304870" w:rsidRPr="00873445">
        <w:rPr>
          <w:rFonts w:ascii="Sylfaen" w:hAnsi="Sylfaen" w:cs="Sylfaen"/>
          <w:sz w:val="24"/>
          <w:szCs w:val="24"/>
          <w:lang w:val="ka-GE"/>
        </w:rPr>
        <w:t>შესწავლისა</w:t>
      </w:r>
      <w:r w:rsidR="00304870" w:rsidRPr="00873445">
        <w:rPr>
          <w:rFonts w:ascii="Sylfaen" w:hAnsi="Sylfaen"/>
          <w:sz w:val="24"/>
          <w:szCs w:val="24"/>
          <w:lang w:val="ka-GE"/>
        </w:rPr>
        <w:t xml:space="preserve"> </w:t>
      </w:r>
      <w:r w:rsidR="00304870" w:rsidRPr="00873445">
        <w:rPr>
          <w:rFonts w:ascii="Sylfaen" w:hAnsi="Sylfaen" w:cs="Sylfaen"/>
          <w:sz w:val="24"/>
          <w:szCs w:val="24"/>
          <w:lang w:val="ka-GE"/>
        </w:rPr>
        <w:t>და</w:t>
      </w:r>
      <w:r w:rsidR="00304870" w:rsidRPr="00873445">
        <w:rPr>
          <w:rFonts w:ascii="Sylfaen" w:hAnsi="Sylfaen"/>
          <w:sz w:val="24"/>
          <w:szCs w:val="24"/>
          <w:lang w:val="ka-GE"/>
        </w:rPr>
        <w:t xml:space="preserve"> </w:t>
      </w:r>
      <w:r w:rsidR="00304870" w:rsidRPr="00873445">
        <w:rPr>
          <w:rFonts w:ascii="Sylfaen" w:hAnsi="Sylfaen" w:cs="Sylfaen"/>
          <w:sz w:val="24"/>
          <w:szCs w:val="24"/>
          <w:lang w:val="ka-GE"/>
        </w:rPr>
        <w:t>ზეპირი</w:t>
      </w:r>
      <w:r w:rsidR="00304870" w:rsidRPr="00873445">
        <w:rPr>
          <w:rFonts w:ascii="Sylfaen" w:hAnsi="Sylfaen"/>
          <w:sz w:val="24"/>
          <w:szCs w:val="24"/>
          <w:lang w:val="ka-GE"/>
        </w:rPr>
        <w:t xml:space="preserve"> </w:t>
      </w:r>
      <w:r w:rsidR="00304870" w:rsidRPr="00873445">
        <w:rPr>
          <w:rFonts w:ascii="Sylfaen" w:hAnsi="Sylfaen" w:cs="Sylfaen"/>
          <w:sz w:val="24"/>
          <w:szCs w:val="24"/>
          <w:lang w:val="ka-GE"/>
        </w:rPr>
        <w:t>მოსმენის</w:t>
      </w:r>
      <w:r w:rsidR="00304870" w:rsidRPr="00873445">
        <w:rPr>
          <w:rFonts w:ascii="Sylfaen" w:hAnsi="Sylfaen"/>
          <w:sz w:val="24"/>
          <w:szCs w:val="24"/>
          <w:lang w:val="ka-GE"/>
        </w:rPr>
        <w:t xml:space="preserve"> </w:t>
      </w:r>
      <w:r w:rsidR="00304870">
        <w:rPr>
          <w:rFonts w:ascii="Sylfaen" w:hAnsi="Sylfaen"/>
          <w:sz w:val="24"/>
          <w:szCs w:val="24"/>
          <w:lang w:val="ka-GE"/>
        </w:rPr>
        <w:t xml:space="preserve">სხდომის </w:t>
      </w:r>
      <w:r w:rsidR="00304870" w:rsidRPr="00873445">
        <w:rPr>
          <w:rFonts w:ascii="Sylfaen" w:hAnsi="Sylfaen" w:cs="Sylfaen"/>
          <w:sz w:val="24"/>
          <w:szCs w:val="24"/>
          <w:lang w:val="ka-GE"/>
        </w:rPr>
        <w:t>გამართვის</w:t>
      </w:r>
      <w:r w:rsidR="00304870" w:rsidRPr="00873445">
        <w:rPr>
          <w:rFonts w:ascii="Sylfaen" w:hAnsi="Sylfaen"/>
          <w:sz w:val="24"/>
          <w:szCs w:val="24"/>
          <w:lang w:val="ka-GE"/>
        </w:rPr>
        <w:t xml:space="preserve"> </w:t>
      </w:r>
      <w:r w:rsidR="00304870" w:rsidRPr="00873445">
        <w:rPr>
          <w:rFonts w:ascii="Sylfaen" w:hAnsi="Sylfaen" w:cs="Sylfaen"/>
          <w:sz w:val="24"/>
          <w:szCs w:val="24"/>
          <w:lang w:val="ka-GE"/>
        </w:rPr>
        <w:t>საფუძველზე</w:t>
      </w:r>
      <w:r w:rsidR="00304870">
        <w:rPr>
          <w:rFonts w:ascii="Sylfaen" w:hAnsi="Sylfaen"/>
          <w:sz w:val="24"/>
          <w:szCs w:val="24"/>
          <w:lang w:val="ka-GE"/>
        </w:rPr>
        <w:t xml:space="preserve">, </w:t>
      </w:r>
      <w:r w:rsidR="00151B4A">
        <w:rPr>
          <w:rFonts w:ascii="Sylfaen" w:hAnsi="Sylfaen"/>
          <w:sz w:val="24"/>
          <w:szCs w:val="24"/>
          <w:lang w:val="ka-GE"/>
        </w:rPr>
        <w:t xml:space="preserve">წარდგენილ სტანდარტის პროექტთან დაკავშირებით გასცემს დადებით ან უარყოფით რეკომენდაციას.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ორგანიზაცია </w:t>
      </w:r>
      <w:r w:rsidR="001D18C9">
        <w:rPr>
          <w:rFonts w:ascii="Sylfaen" w:hAnsi="Sylfaen"/>
          <w:sz w:val="24"/>
          <w:szCs w:val="24"/>
          <w:lang w:val="ka-GE"/>
        </w:rPr>
        <w:t>დადებით რეკომენდაციას გასცემს, თუ სტანდარტის პროექტი შემუშავებულია ამ წესის შ</w:t>
      </w:r>
      <w:r w:rsidR="00E27044">
        <w:rPr>
          <w:rFonts w:ascii="Sylfaen" w:hAnsi="Sylfaen"/>
          <w:sz w:val="24"/>
          <w:szCs w:val="24"/>
          <w:lang w:val="ka-GE"/>
        </w:rPr>
        <w:t>ე</w:t>
      </w:r>
      <w:r w:rsidR="001D18C9">
        <w:rPr>
          <w:rFonts w:ascii="Sylfaen" w:hAnsi="Sylfaen"/>
          <w:sz w:val="24"/>
          <w:szCs w:val="24"/>
          <w:lang w:val="ka-GE"/>
        </w:rPr>
        <w:t>საბამისად განსაზღვრული სტანდარტის შემუშავების მეთოდოლოგიის გამოყენებით და მისი შემუშავებისას დაცული იყო ამ წესით განსაზღვრული სხვა მოთხოვნები.</w:t>
      </w:r>
    </w:p>
    <w:p w14:paraId="31B0872E" w14:textId="3FCFACD1" w:rsidR="00A8217B" w:rsidRPr="00573699" w:rsidRDefault="00A8217B" w:rsidP="00A8217B">
      <w:pPr>
        <w:spacing w:after="0" w:line="240" w:lineRule="auto"/>
        <w:ind w:firstLine="450"/>
        <w:jc w:val="both"/>
        <w:rPr>
          <w:rFonts w:ascii="Sylfaen" w:eastAsia="Times New Roman" w:hAnsi="Sylfaen" w:cs="Times New Roman"/>
          <w:sz w:val="24"/>
          <w:szCs w:val="24"/>
          <w:lang w:val="ka-GE"/>
        </w:rPr>
      </w:pPr>
      <w:r>
        <w:rPr>
          <w:rFonts w:ascii="Sylfaen" w:eastAsia="Times New Roman" w:hAnsi="Sylfaen" w:cs="Times New Roman"/>
          <w:sz w:val="24"/>
          <w:szCs w:val="24"/>
          <w:lang w:val="ka-GE"/>
        </w:rPr>
        <w:t>10</w:t>
      </w:r>
      <w:r w:rsidRPr="00873445">
        <w:rPr>
          <w:rFonts w:ascii="Sylfaen" w:eastAsia="Times New Roman" w:hAnsi="Sylfaen" w:cs="Times New Roma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Pr>
          <w:rFonts w:ascii="Sylfaen" w:eastAsia="Times New Roman" w:hAnsi="Sylfaen" w:cs="Times New Roman"/>
          <w:sz w:val="24"/>
          <w:szCs w:val="24"/>
          <w:lang w:val="ka-GE"/>
        </w:rPr>
        <w:t xml:space="preserve">ზეპირი მოსმენის </w:t>
      </w:r>
      <w:r w:rsidRPr="00873445">
        <w:rPr>
          <w:rFonts w:ascii="Sylfaen" w:eastAsia="Times New Roman" w:hAnsi="Sylfaen" w:cs="Sylfaen"/>
          <w:sz w:val="24"/>
          <w:szCs w:val="24"/>
          <w:lang w:val="ka-GE"/>
        </w:rPr>
        <w:t>სხდომა</w:t>
      </w:r>
      <w:r w:rsidRPr="00873445">
        <w:rPr>
          <w:rFonts w:ascii="Sylfaen" w:eastAsia="Times New Roman" w:hAnsi="Sylfaen" w:cs="Times New Roman"/>
          <w:sz w:val="24"/>
          <w:szCs w:val="24"/>
          <w:lang w:val="ka-GE"/>
        </w:rPr>
        <w:t xml:space="preserve"> </w:t>
      </w:r>
      <w:r w:rsidRPr="00873445">
        <w:rPr>
          <w:rFonts w:ascii="Sylfaen" w:eastAsia="Times New Roman" w:hAnsi="Sylfaen" w:cs="Sylfaen"/>
          <w:sz w:val="24"/>
          <w:szCs w:val="24"/>
          <w:lang w:val="ka-GE"/>
        </w:rPr>
        <w:t>საჯაროა</w:t>
      </w:r>
      <w:r w:rsidRPr="00873445">
        <w:rPr>
          <w:rFonts w:ascii="Sylfaen" w:eastAsia="Times New Roman" w:hAnsi="Sylfaen" w:cs="Times New Roman"/>
          <w:sz w:val="24"/>
          <w:szCs w:val="24"/>
          <w:lang w:val="ka-GE"/>
        </w:rPr>
        <w:t xml:space="preserve">. </w:t>
      </w:r>
      <w:r>
        <w:rPr>
          <w:rFonts w:ascii="Sylfaen" w:eastAsia="Times New Roman" w:hAnsi="Sylfaen" w:cs="Times New Roman"/>
          <w:sz w:val="24"/>
          <w:szCs w:val="24"/>
          <w:lang w:val="ka-GE"/>
        </w:rPr>
        <w:t xml:space="preserve"> </w:t>
      </w:r>
      <w:r w:rsidRPr="00873445">
        <w:rPr>
          <w:rFonts w:ascii="Sylfaen" w:hAnsi="Sylfaen" w:cs="Sylfaen"/>
          <w:sz w:val="24"/>
          <w:szCs w:val="24"/>
          <w:lang w:val="ka-GE"/>
        </w:rPr>
        <w:t>დაინტერესებული</w:t>
      </w:r>
      <w:r w:rsidRPr="00873445">
        <w:rPr>
          <w:rFonts w:ascii="Sylfaen" w:hAnsi="Sylfaen"/>
          <w:sz w:val="24"/>
          <w:szCs w:val="24"/>
          <w:lang w:val="ka-GE"/>
        </w:rPr>
        <w:t xml:space="preserve"> </w:t>
      </w:r>
      <w:r w:rsidRPr="00873445">
        <w:rPr>
          <w:rFonts w:ascii="Sylfaen" w:hAnsi="Sylfaen" w:cs="Sylfaen"/>
          <w:sz w:val="24"/>
          <w:szCs w:val="24"/>
          <w:lang w:val="ka-GE"/>
        </w:rPr>
        <w:t>მხარე</w:t>
      </w:r>
      <w:r w:rsidRPr="00873445">
        <w:rPr>
          <w:rFonts w:ascii="Sylfaen" w:hAnsi="Sylfaen"/>
          <w:sz w:val="24"/>
          <w:szCs w:val="24"/>
          <w:lang w:val="ka-GE"/>
        </w:rPr>
        <w:t xml:space="preserve"> </w:t>
      </w:r>
      <w:r w:rsidRPr="00873445">
        <w:rPr>
          <w:rFonts w:ascii="Sylfaen" w:hAnsi="Sylfaen" w:cs="Sylfaen"/>
          <w:sz w:val="24"/>
          <w:szCs w:val="24"/>
          <w:lang w:val="ka-GE"/>
        </w:rPr>
        <w:t>უფლებამოსილია</w:t>
      </w:r>
      <w:r w:rsidRPr="00873445">
        <w:rPr>
          <w:rFonts w:ascii="Sylfaen" w:hAnsi="Sylfaen"/>
          <w:sz w:val="24"/>
          <w:szCs w:val="24"/>
          <w:lang w:val="ka-GE"/>
        </w:rPr>
        <w:t xml:space="preserve">, </w:t>
      </w:r>
      <w:r w:rsidRPr="00873445">
        <w:rPr>
          <w:rFonts w:ascii="Sylfaen" w:hAnsi="Sylfaen" w:cs="Sylfaen"/>
          <w:sz w:val="24"/>
          <w:szCs w:val="24"/>
          <w:lang w:val="ka-GE"/>
        </w:rPr>
        <w:t>მონაწილეობა</w:t>
      </w:r>
      <w:r w:rsidRPr="00873445">
        <w:rPr>
          <w:rFonts w:ascii="Sylfaen" w:hAnsi="Sylfaen"/>
          <w:sz w:val="24"/>
          <w:szCs w:val="24"/>
          <w:lang w:val="ka-GE"/>
        </w:rPr>
        <w:t xml:space="preserve"> </w:t>
      </w:r>
      <w:r w:rsidRPr="00873445">
        <w:rPr>
          <w:rFonts w:ascii="Sylfaen" w:hAnsi="Sylfaen" w:cs="Sylfaen"/>
          <w:sz w:val="24"/>
          <w:szCs w:val="24"/>
          <w:lang w:val="ka-GE"/>
        </w:rPr>
        <w:t>მიიღოს</w:t>
      </w:r>
      <w:r w:rsidRPr="00873445">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ორგანიზაციის</w:t>
      </w:r>
      <w:r>
        <w:rPr>
          <w:rFonts w:ascii="Sylfaen" w:hAnsi="Sylfaen" w:cs="Sylfaen"/>
          <w:sz w:val="24"/>
          <w:szCs w:val="24"/>
          <w:lang w:val="ka-GE"/>
        </w:rPr>
        <w:t xml:space="preserve"> სხდომაში. </w:t>
      </w:r>
    </w:p>
    <w:p w14:paraId="41A136C5" w14:textId="011A3259" w:rsidR="00B70223" w:rsidRDefault="00B70223" w:rsidP="001D18C9">
      <w:pPr>
        <w:spacing w:after="0" w:line="240" w:lineRule="auto"/>
        <w:ind w:firstLine="450"/>
        <w:jc w:val="both"/>
        <w:rPr>
          <w:rFonts w:ascii="Sylfaen" w:hAnsi="Sylfaen"/>
          <w:sz w:val="24"/>
          <w:szCs w:val="24"/>
          <w:lang w:val="ka-GE"/>
        </w:rPr>
      </w:pPr>
      <w:r>
        <w:rPr>
          <w:rFonts w:ascii="Sylfaen" w:hAnsi="Sylfaen"/>
          <w:sz w:val="24"/>
          <w:szCs w:val="24"/>
          <w:lang w:val="ka-GE"/>
        </w:rPr>
        <w:t>1</w:t>
      </w:r>
      <w:r w:rsidR="00A8217B">
        <w:rPr>
          <w:rFonts w:ascii="Sylfaen" w:hAnsi="Sylfaen"/>
          <w:sz w:val="24"/>
          <w:szCs w:val="24"/>
          <w:lang w:val="ka-GE"/>
        </w:rPr>
        <w:t>1</w:t>
      </w:r>
      <w:r>
        <w:rPr>
          <w:rFonts w:ascii="Sylfaen" w:hAnsi="Sylfaen"/>
          <w:sz w:val="24"/>
          <w:szCs w:val="24"/>
          <w:lang w:val="ka-GE"/>
        </w:rPr>
        <w:t xml:space="preserve">. სტანდარტის შემუშავებისას გამოყენებული მეთოდოლოგიის შესაბამისობა ვალიდურობის, სანდოობისა და ეთიკურობის პრინციპებთან დგინდება </w:t>
      </w:r>
      <w:r w:rsidR="002B772D">
        <w:rPr>
          <w:rFonts w:ascii="Sylfaen" w:hAnsi="Sylfaen"/>
          <w:sz w:val="24"/>
          <w:szCs w:val="24"/>
          <w:lang w:val="ka-GE"/>
        </w:rPr>
        <w:t xml:space="preserve">მაკოორდინირებელი უწყების </w:t>
      </w:r>
      <w:r>
        <w:rPr>
          <w:rFonts w:ascii="Sylfaen" w:hAnsi="Sylfaen"/>
          <w:sz w:val="24"/>
          <w:szCs w:val="24"/>
          <w:lang w:val="ka-GE"/>
        </w:rPr>
        <w:t xml:space="preserve">დაკვეთით სხვა იურიდიული პირის მიერ მომზადებული საექსპერტო დასკვნით.  </w:t>
      </w:r>
    </w:p>
    <w:p w14:paraId="58DCCB15" w14:textId="5CAB79DC" w:rsidR="002647A0" w:rsidRDefault="001D18C9" w:rsidP="001D18C9">
      <w:pPr>
        <w:spacing w:after="0" w:line="240" w:lineRule="auto"/>
        <w:ind w:firstLine="450"/>
        <w:jc w:val="both"/>
        <w:rPr>
          <w:rFonts w:ascii="Sylfaen" w:hAnsi="Sylfaen"/>
          <w:sz w:val="24"/>
          <w:szCs w:val="24"/>
          <w:lang w:val="ka-GE"/>
        </w:rPr>
      </w:pPr>
      <w:r>
        <w:rPr>
          <w:rFonts w:ascii="Sylfaen" w:hAnsi="Sylfaen"/>
          <w:sz w:val="24"/>
          <w:szCs w:val="24"/>
          <w:lang w:val="ka-GE"/>
        </w:rPr>
        <w:t>1</w:t>
      </w:r>
      <w:r w:rsidR="00A8217B">
        <w:rPr>
          <w:rFonts w:ascii="Sylfaen" w:hAnsi="Sylfaen"/>
          <w:sz w:val="24"/>
          <w:szCs w:val="24"/>
          <w:lang w:val="ka-GE"/>
        </w:rPr>
        <w:t>2</w:t>
      </w:r>
      <w:r>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sidR="00151B4A">
        <w:rPr>
          <w:rFonts w:ascii="Sylfaen" w:hAnsi="Sylfaen"/>
          <w:sz w:val="24"/>
          <w:szCs w:val="24"/>
          <w:lang w:val="ka-GE"/>
        </w:rPr>
        <w:t xml:space="preserve">უარყოფითი რეკომენდაციის შემთხვევაში, </w:t>
      </w:r>
      <w:r>
        <w:rPr>
          <w:rFonts w:ascii="Sylfaen" w:hAnsi="Sylfaen"/>
          <w:sz w:val="24"/>
          <w:szCs w:val="24"/>
          <w:lang w:val="ka-GE"/>
        </w:rPr>
        <w:t xml:space="preserve">შესაბამისად </w:t>
      </w:r>
      <w:r w:rsidR="002B772D">
        <w:rPr>
          <w:rFonts w:ascii="Sylfaen" w:hAnsi="Sylfaen"/>
          <w:sz w:val="24"/>
          <w:szCs w:val="24"/>
          <w:lang w:val="ka-GE"/>
        </w:rPr>
        <w:t>მაკოორდინირებელ უწყებას</w:t>
      </w:r>
      <w:r>
        <w:rPr>
          <w:rFonts w:ascii="Sylfaen" w:hAnsi="Sylfaen"/>
          <w:sz w:val="24"/>
          <w:szCs w:val="24"/>
          <w:lang w:val="ka-GE"/>
        </w:rPr>
        <w:t>/</w:t>
      </w:r>
      <w:r w:rsidR="00151B4A">
        <w:rPr>
          <w:rFonts w:ascii="Sylfaen" w:hAnsi="Sylfaen"/>
          <w:sz w:val="24"/>
          <w:szCs w:val="24"/>
          <w:lang w:val="ka-GE"/>
        </w:rPr>
        <w:t xml:space="preserve">ინიციატორს წარედგინება შენიშვნები სტანდარტის პროექტსა და თანდართულ დოკუმენტებთან დაკავშირებით. დადებითი რეკომენდაციის შემთხვევაში სტანდარტის პროექტი წარედგინება </w:t>
      </w:r>
      <w:r w:rsidR="002B772D">
        <w:rPr>
          <w:rFonts w:ascii="Sylfaen" w:hAnsi="Sylfaen"/>
          <w:sz w:val="24"/>
          <w:szCs w:val="24"/>
          <w:lang w:val="ka-GE"/>
        </w:rPr>
        <w:t>მაკოორდინირებელ უწყებას</w:t>
      </w:r>
      <w:r w:rsidR="00151B4A">
        <w:rPr>
          <w:rFonts w:ascii="Sylfaen" w:hAnsi="Sylfaen"/>
          <w:sz w:val="24"/>
          <w:szCs w:val="24"/>
          <w:lang w:val="ka-GE"/>
        </w:rPr>
        <w:t xml:space="preserve"> დასამტკიცებლად.</w:t>
      </w:r>
    </w:p>
    <w:p w14:paraId="49424927" w14:textId="21EAB5E9" w:rsidR="00F345AE" w:rsidRDefault="00F345AE" w:rsidP="001D18C9">
      <w:pPr>
        <w:spacing w:after="0" w:line="240" w:lineRule="auto"/>
        <w:ind w:firstLine="450"/>
        <w:jc w:val="both"/>
        <w:rPr>
          <w:rFonts w:ascii="Sylfaen" w:hAnsi="Sylfaen"/>
          <w:sz w:val="24"/>
          <w:szCs w:val="24"/>
          <w:lang w:val="ka-GE"/>
        </w:rPr>
      </w:pPr>
      <w:r>
        <w:rPr>
          <w:rFonts w:ascii="Sylfaen" w:hAnsi="Sylfaen"/>
          <w:sz w:val="24"/>
          <w:szCs w:val="24"/>
          <w:lang w:val="ka-GE"/>
        </w:rPr>
        <w:t>1</w:t>
      </w:r>
      <w:r w:rsidR="00A8217B">
        <w:rPr>
          <w:rFonts w:ascii="Sylfaen" w:hAnsi="Sylfaen"/>
          <w:sz w:val="24"/>
          <w:szCs w:val="24"/>
          <w:lang w:val="ka-GE"/>
        </w:rPr>
        <w:t>3</w:t>
      </w:r>
      <w:r>
        <w:rPr>
          <w:rFonts w:ascii="Sylfaen" w:hAnsi="Sylfaen"/>
          <w:sz w:val="24"/>
          <w:szCs w:val="24"/>
          <w:lang w:val="ka-GE"/>
        </w:rPr>
        <w:t xml:space="preserve">. სტანდარტის </w:t>
      </w:r>
      <w:r w:rsidR="00BC51FA">
        <w:rPr>
          <w:rFonts w:ascii="Sylfaen" w:hAnsi="Sylfaen"/>
          <w:sz w:val="24"/>
          <w:szCs w:val="24"/>
          <w:lang w:val="ka-GE"/>
        </w:rPr>
        <w:t xml:space="preserve">პროექტის წარდგენის დღიდან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უნარების ორგანიზაციის</w:t>
      </w:r>
      <w:r>
        <w:rPr>
          <w:rFonts w:ascii="Sylfaen" w:hAnsi="Sylfaen"/>
          <w:sz w:val="24"/>
          <w:szCs w:val="24"/>
          <w:lang w:val="ka-GE"/>
        </w:rPr>
        <w:t xml:space="preserve"> მიერ დადებითი/უარყოფითი რეკომენდაციის გაცემის მომენტამდე პერიოდი არ უნდა აღემატებოდეს </w:t>
      </w:r>
      <w:r w:rsidR="004E61BD">
        <w:rPr>
          <w:rFonts w:ascii="Sylfaen" w:hAnsi="Sylfaen"/>
          <w:sz w:val="24"/>
          <w:szCs w:val="24"/>
          <w:lang w:val="ka-GE"/>
        </w:rPr>
        <w:t>6</w:t>
      </w:r>
      <w:r>
        <w:rPr>
          <w:rFonts w:ascii="Sylfaen" w:hAnsi="Sylfaen"/>
          <w:sz w:val="24"/>
          <w:szCs w:val="24"/>
          <w:lang w:val="ka-GE"/>
        </w:rPr>
        <w:t xml:space="preserve"> თვეს.</w:t>
      </w:r>
    </w:p>
    <w:p w14:paraId="62587ECC" w14:textId="77777777" w:rsidR="00151B4A" w:rsidRDefault="00151B4A" w:rsidP="00520D24">
      <w:pPr>
        <w:spacing w:after="0" w:line="240" w:lineRule="auto"/>
        <w:jc w:val="both"/>
        <w:rPr>
          <w:rFonts w:ascii="Sylfaen" w:hAnsi="Sylfaen"/>
          <w:sz w:val="24"/>
          <w:szCs w:val="24"/>
          <w:lang w:val="ka-GE"/>
        </w:rPr>
      </w:pPr>
    </w:p>
    <w:p w14:paraId="0D89C1AE" w14:textId="5B5EA802" w:rsidR="002647A0" w:rsidRPr="002647A0" w:rsidRDefault="002647A0" w:rsidP="00BD00AF">
      <w:pPr>
        <w:spacing w:after="0" w:line="240" w:lineRule="auto"/>
        <w:ind w:firstLine="450"/>
        <w:jc w:val="both"/>
        <w:rPr>
          <w:rFonts w:ascii="Sylfaen" w:hAnsi="Sylfaen"/>
          <w:b/>
          <w:bCs/>
          <w:sz w:val="24"/>
          <w:szCs w:val="24"/>
          <w:lang w:val="ka-GE"/>
        </w:rPr>
      </w:pPr>
      <w:r w:rsidRPr="002647A0">
        <w:rPr>
          <w:rFonts w:ascii="Sylfaen" w:hAnsi="Sylfaen"/>
          <w:b/>
          <w:bCs/>
          <w:sz w:val="24"/>
          <w:szCs w:val="24"/>
          <w:lang w:val="ka-GE"/>
        </w:rPr>
        <w:t xml:space="preserve">მუხლი </w:t>
      </w:r>
      <w:r w:rsidR="00A347A7">
        <w:rPr>
          <w:rFonts w:ascii="Sylfaen" w:hAnsi="Sylfaen"/>
          <w:b/>
          <w:bCs/>
          <w:sz w:val="24"/>
          <w:szCs w:val="24"/>
          <w:lang w:val="ka-GE"/>
        </w:rPr>
        <w:t>7</w:t>
      </w:r>
      <w:r w:rsidRPr="002647A0">
        <w:rPr>
          <w:rFonts w:ascii="Sylfaen" w:hAnsi="Sylfaen"/>
          <w:b/>
          <w:bCs/>
          <w:sz w:val="24"/>
          <w:szCs w:val="24"/>
          <w:lang w:val="ka-GE"/>
        </w:rPr>
        <w:t>. სტანდარტის დამტკიცება</w:t>
      </w:r>
      <w:r w:rsidR="0032300C">
        <w:rPr>
          <w:rFonts w:ascii="Sylfaen" w:hAnsi="Sylfaen"/>
          <w:b/>
          <w:bCs/>
          <w:sz w:val="24"/>
          <w:szCs w:val="24"/>
          <w:lang w:val="ka-GE"/>
        </w:rPr>
        <w:t>, რეგისტრაცია და გამოქვეყნება</w:t>
      </w:r>
    </w:p>
    <w:p w14:paraId="74042A3B" w14:textId="36404209" w:rsidR="00D565E6" w:rsidRDefault="00B40556" w:rsidP="00BD00AF">
      <w:pPr>
        <w:spacing w:after="0" w:line="240" w:lineRule="auto"/>
        <w:ind w:firstLine="450"/>
        <w:jc w:val="both"/>
        <w:rPr>
          <w:rFonts w:ascii="Sylfaen" w:hAnsi="Sylfaen"/>
          <w:sz w:val="24"/>
          <w:szCs w:val="24"/>
          <w:lang w:val="ka-GE"/>
        </w:rPr>
      </w:pPr>
      <w:r>
        <w:rPr>
          <w:rFonts w:ascii="Sylfaen" w:hAnsi="Sylfaen"/>
          <w:sz w:val="24"/>
          <w:szCs w:val="24"/>
          <w:lang w:val="ka-GE"/>
        </w:rPr>
        <w:t>1</w:t>
      </w:r>
      <w:r w:rsidR="00D565E6">
        <w:rPr>
          <w:rFonts w:ascii="Sylfaen" w:hAnsi="Sylfaen"/>
          <w:sz w:val="24"/>
          <w:szCs w:val="24"/>
          <w:lang w:val="ka-GE"/>
        </w:rPr>
        <w:t xml:space="preserve">.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sidR="001D18C9">
        <w:rPr>
          <w:rFonts w:ascii="Sylfaen" w:hAnsi="Sylfaen"/>
          <w:sz w:val="24"/>
          <w:szCs w:val="24"/>
          <w:lang w:val="ka-GE"/>
        </w:rPr>
        <w:t>დადებითი რეკომენდაციის საფუძველზე,</w:t>
      </w:r>
      <w:r w:rsidR="00D565E6">
        <w:rPr>
          <w:rFonts w:ascii="Sylfaen" w:hAnsi="Sylfaen"/>
          <w:sz w:val="24"/>
          <w:szCs w:val="24"/>
          <w:lang w:val="ka-GE"/>
        </w:rPr>
        <w:t xml:space="preserve"> სტანდარტი მტკიცდება </w:t>
      </w:r>
      <w:r w:rsidR="002B772D">
        <w:rPr>
          <w:rFonts w:ascii="Sylfaen" w:hAnsi="Sylfaen"/>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2B772D">
        <w:rPr>
          <w:rFonts w:ascii="Sylfaen" w:hAnsi="Sylfaen"/>
          <w:sz w:val="24"/>
          <w:szCs w:val="24"/>
          <w:lang w:val="ka-GE"/>
        </w:rPr>
        <w:t>სამართლებრივი აქტით</w:t>
      </w:r>
      <w:r w:rsidR="00D565E6">
        <w:rPr>
          <w:rFonts w:ascii="Sylfaen" w:hAnsi="Sylfaen"/>
          <w:sz w:val="24"/>
          <w:szCs w:val="24"/>
          <w:lang w:val="ka-GE"/>
        </w:rPr>
        <w:t>.</w:t>
      </w:r>
    </w:p>
    <w:p w14:paraId="6197AD85" w14:textId="5A323533" w:rsidR="00D565E6" w:rsidRDefault="00B40556" w:rsidP="00BD00AF">
      <w:pPr>
        <w:spacing w:after="0" w:line="240" w:lineRule="auto"/>
        <w:ind w:firstLine="450"/>
        <w:jc w:val="both"/>
        <w:rPr>
          <w:rFonts w:ascii="Sylfaen" w:hAnsi="Sylfaen"/>
          <w:sz w:val="24"/>
          <w:szCs w:val="24"/>
          <w:lang w:val="ka-GE"/>
        </w:rPr>
      </w:pPr>
      <w:r>
        <w:rPr>
          <w:rFonts w:ascii="Sylfaen" w:hAnsi="Sylfaen"/>
          <w:sz w:val="24"/>
          <w:szCs w:val="24"/>
          <w:lang w:val="ka-GE"/>
        </w:rPr>
        <w:t>2</w:t>
      </w:r>
      <w:r w:rsidR="00D565E6">
        <w:rPr>
          <w:rFonts w:ascii="Sylfaen" w:hAnsi="Sylfaen"/>
          <w:sz w:val="24"/>
          <w:szCs w:val="24"/>
          <w:lang w:val="ka-GE"/>
        </w:rPr>
        <w:t xml:space="preserve">. </w:t>
      </w:r>
      <w:r w:rsidR="00A82185">
        <w:rPr>
          <w:rFonts w:ascii="Sylfaen" w:hAnsi="Sylfaen"/>
          <w:sz w:val="24"/>
          <w:szCs w:val="24"/>
          <w:lang w:val="ka-GE"/>
        </w:rPr>
        <w:t xml:space="preserve"> </w:t>
      </w:r>
      <w:r w:rsidR="00D565E6">
        <w:rPr>
          <w:rFonts w:ascii="Sylfaen" w:hAnsi="Sylfaen"/>
          <w:sz w:val="24"/>
          <w:szCs w:val="24"/>
          <w:lang w:val="ka-GE"/>
        </w:rPr>
        <w:t xml:space="preserve"> </w:t>
      </w:r>
      <w:r w:rsidR="002B772D">
        <w:rPr>
          <w:rFonts w:ascii="Sylfaen" w:hAnsi="Sylfaen"/>
          <w:sz w:val="24"/>
          <w:szCs w:val="24"/>
          <w:lang w:val="ka-GE"/>
        </w:rPr>
        <w:t>მაკოორდინირებელი უწყება</w:t>
      </w:r>
      <w:r w:rsidR="00D565E6">
        <w:rPr>
          <w:rFonts w:ascii="Sylfaen" w:hAnsi="Sylfaen"/>
          <w:sz w:val="24"/>
          <w:szCs w:val="24"/>
          <w:lang w:val="ka-GE"/>
        </w:rPr>
        <w:t xml:space="preserve"> უზრუნველყოფს </w:t>
      </w:r>
      <w:r w:rsidR="00A82185">
        <w:rPr>
          <w:rFonts w:ascii="Sylfaen" w:hAnsi="Sylfaen"/>
          <w:sz w:val="24"/>
          <w:szCs w:val="24"/>
          <w:lang w:val="ka-GE"/>
        </w:rPr>
        <w:t xml:space="preserve">დამტკიცებული </w:t>
      </w:r>
      <w:r w:rsidR="00D565E6">
        <w:rPr>
          <w:rFonts w:ascii="Sylfaen" w:hAnsi="Sylfaen"/>
          <w:sz w:val="24"/>
          <w:szCs w:val="24"/>
          <w:lang w:val="ka-GE"/>
        </w:rPr>
        <w:t xml:space="preserve">სტანდარტის </w:t>
      </w:r>
      <w:r w:rsidR="003B2BA9">
        <w:rPr>
          <w:rFonts w:ascii="Sylfaen" w:hAnsi="Sylfaen"/>
          <w:sz w:val="24"/>
          <w:szCs w:val="24"/>
          <w:lang w:val="ka-GE"/>
        </w:rPr>
        <w:t xml:space="preserve">რეგისტრაციას </w:t>
      </w:r>
      <w:r w:rsidR="00302640">
        <w:rPr>
          <w:rFonts w:ascii="Sylfaen" w:hAnsi="Sylfaen"/>
          <w:sz w:val="24"/>
          <w:szCs w:val="24"/>
          <w:lang w:val="ka-GE"/>
        </w:rPr>
        <w:t xml:space="preserve">სტანდარტების </w:t>
      </w:r>
      <w:r w:rsidR="003B2BA9">
        <w:rPr>
          <w:rFonts w:ascii="Sylfaen" w:hAnsi="Sylfaen"/>
          <w:sz w:val="24"/>
          <w:szCs w:val="24"/>
          <w:lang w:val="ka-GE"/>
        </w:rPr>
        <w:t>რეესტრში და მის გამოქვეყნებას ოფ</w:t>
      </w:r>
      <w:r w:rsidR="00995EF9">
        <w:rPr>
          <w:rFonts w:ascii="Sylfaen" w:hAnsi="Sylfaen"/>
          <w:sz w:val="24"/>
          <w:szCs w:val="24"/>
          <w:lang w:val="ka-GE"/>
        </w:rPr>
        <w:t>ი</w:t>
      </w:r>
      <w:r w:rsidR="003B2BA9">
        <w:rPr>
          <w:rFonts w:ascii="Sylfaen" w:hAnsi="Sylfaen"/>
          <w:sz w:val="24"/>
          <w:szCs w:val="24"/>
          <w:lang w:val="ka-GE"/>
        </w:rPr>
        <w:t>ციალურ ვებგვერდზე.</w:t>
      </w:r>
      <w:r w:rsidR="00995EF9">
        <w:rPr>
          <w:rFonts w:ascii="Sylfaen" w:hAnsi="Sylfaen"/>
          <w:sz w:val="24"/>
          <w:szCs w:val="24"/>
          <w:lang w:val="ka-GE"/>
        </w:rPr>
        <w:t xml:space="preserve"> სტანდარტ</w:t>
      </w:r>
      <w:r w:rsidR="0032300C">
        <w:rPr>
          <w:rFonts w:ascii="Sylfaen" w:hAnsi="Sylfaen"/>
          <w:sz w:val="24"/>
          <w:szCs w:val="24"/>
          <w:lang w:val="ka-GE"/>
        </w:rPr>
        <w:t>ებ</w:t>
      </w:r>
      <w:r w:rsidR="00995EF9">
        <w:rPr>
          <w:rFonts w:ascii="Sylfaen" w:hAnsi="Sylfaen"/>
          <w:sz w:val="24"/>
          <w:szCs w:val="24"/>
          <w:lang w:val="ka-GE"/>
        </w:rPr>
        <w:t>ის რეესტრ</w:t>
      </w:r>
      <w:r w:rsidR="00B26CDE">
        <w:rPr>
          <w:rFonts w:ascii="Sylfaen" w:hAnsi="Sylfaen"/>
          <w:sz w:val="24"/>
          <w:szCs w:val="24"/>
          <w:lang w:val="ka-GE"/>
        </w:rPr>
        <w:t xml:space="preserve">ის წარმოების </w:t>
      </w:r>
      <w:r w:rsidR="00995EF9">
        <w:rPr>
          <w:rFonts w:ascii="Sylfaen" w:hAnsi="Sylfaen"/>
          <w:sz w:val="24"/>
          <w:szCs w:val="24"/>
          <w:lang w:val="ka-GE"/>
        </w:rPr>
        <w:t xml:space="preserve">წესი </w:t>
      </w:r>
      <w:r w:rsidR="0032300C">
        <w:rPr>
          <w:rFonts w:ascii="Sylfaen" w:hAnsi="Sylfaen"/>
          <w:sz w:val="24"/>
          <w:szCs w:val="24"/>
          <w:lang w:val="ka-GE"/>
        </w:rPr>
        <w:t xml:space="preserve">და პირობები </w:t>
      </w:r>
      <w:r w:rsidR="00995EF9">
        <w:rPr>
          <w:rFonts w:ascii="Sylfaen" w:hAnsi="Sylfaen"/>
          <w:sz w:val="24"/>
          <w:szCs w:val="24"/>
          <w:lang w:val="ka-GE"/>
        </w:rPr>
        <w:t xml:space="preserve">განისაზღვრება </w:t>
      </w:r>
      <w:r w:rsidR="002B772D">
        <w:rPr>
          <w:rFonts w:ascii="Sylfaen" w:hAnsi="Sylfaen"/>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2B772D">
        <w:rPr>
          <w:rFonts w:ascii="Sylfaen" w:hAnsi="Sylfaen"/>
          <w:sz w:val="24"/>
          <w:szCs w:val="24"/>
          <w:lang w:val="ka-GE"/>
        </w:rPr>
        <w:t>სამართლებრივი აქტით</w:t>
      </w:r>
      <w:r w:rsidR="00995EF9">
        <w:rPr>
          <w:rFonts w:ascii="Sylfaen" w:hAnsi="Sylfaen"/>
          <w:sz w:val="24"/>
          <w:szCs w:val="24"/>
          <w:lang w:val="ka-GE"/>
        </w:rPr>
        <w:t>.</w:t>
      </w:r>
    </w:p>
    <w:p w14:paraId="3B531CDF" w14:textId="364DC8B8" w:rsidR="0032300C" w:rsidRDefault="0032300C"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3. </w:t>
      </w:r>
      <w:r w:rsidR="002B772D">
        <w:rPr>
          <w:rFonts w:ascii="Sylfaen" w:hAnsi="Sylfaen"/>
          <w:sz w:val="24"/>
          <w:szCs w:val="24"/>
          <w:lang w:val="ka-GE"/>
        </w:rPr>
        <w:t>მაკოორდინირებელი უწყება</w:t>
      </w:r>
      <w:r w:rsidR="0055445F">
        <w:rPr>
          <w:rFonts w:ascii="Sylfaen" w:hAnsi="Sylfaen"/>
          <w:sz w:val="24"/>
          <w:szCs w:val="24"/>
          <w:lang w:val="ka-GE"/>
        </w:rPr>
        <w:t xml:space="preserve"> უზრუნველყოფს სტანდარტების რეესტრის საჯაროობას და </w:t>
      </w:r>
      <w:r>
        <w:rPr>
          <w:rFonts w:ascii="Sylfaen" w:hAnsi="Sylfaen"/>
          <w:sz w:val="24"/>
          <w:szCs w:val="24"/>
          <w:lang w:val="ka-GE"/>
        </w:rPr>
        <w:t>და მასში რეგისტრირებული სტანდარტ</w:t>
      </w:r>
      <w:r w:rsidR="0055445F">
        <w:rPr>
          <w:rFonts w:ascii="Sylfaen" w:hAnsi="Sylfaen"/>
          <w:sz w:val="24"/>
          <w:szCs w:val="24"/>
          <w:lang w:val="ka-GE"/>
        </w:rPr>
        <w:t xml:space="preserve">ების </w:t>
      </w:r>
      <w:r>
        <w:rPr>
          <w:rFonts w:ascii="Sylfaen" w:hAnsi="Sylfaen"/>
          <w:sz w:val="24"/>
          <w:szCs w:val="24"/>
          <w:lang w:val="ka-GE"/>
        </w:rPr>
        <w:t xml:space="preserve"> ხელმისაწვდომ</w:t>
      </w:r>
      <w:r w:rsidR="0055445F">
        <w:rPr>
          <w:rFonts w:ascii="Sylfaen" w:hAnsi="Sylfaen"/>
          <w:sz w:val="24"/>
          <w:szCs w:val="24"/>
          <w:lang w:val="ka-GE"/>
        </w:rPr>
        <w:t>ობას</w:t>
      </w:r>
      <w:r>
        <w:rPr>
          <w:rFonts w:ascii="Sylfaen" w:hAnsi="Sylfaen"/>
          <w:sz w:val="24"/>
          <w:szCs w:val="24"/>
          <w:lang w:val="ka-GE"/>
        </w:rPr>
        <w:t xml:space="preserve"> ნებისმიერი პირისთვის.</w:t>
      </w:r>
    </w:p>
    <w:p w14:paraId="3764FE9A" w14:textId="77777777" w:rsidR="002647A0" w:rsidRDefault="002647A0" w:rsidP="00520D24">
      <w:pPr>
        <w:spacing w:after="0" w:line="240" w:lineRule="auto"/>
        <w:jc w:val="both"/>
        <w:rPr>
          <w:rFonts w:ascii="Sylfaen" w:hAnsi="Sylfaen"/>
          <w:sz w:val="24"/>
          <w:szCs w:val="24"/>
          <w:lang w:val="ka-GE"/>
        </w:rPr>
      </w:pPr>
    </w:p>
    <w:p w14:paraId="32620E0B" w14:textId="5AD2F7BE" w:rsidR="00915D0F" w:rsidRPr="005D551C" w:rsidRDefault="005D551C" w:rsidP="00BD00AF">
      <w:pPr>
        <w:spacing w:after="0" w:line="240" w:lineRule="auto"/>
        <w:ind w:firstLine="450"/>
        <w:jc w:val="both"/>
        <w:rPr>
          <w:rFonts w:ascii="Sylfaen" w:hAnsi="Sylfaen"/>
          <w:b/>
          <w:bCs/>
          <w:sz w:val="24"/>
          <w:szCs w:val="24"/>
          <w:lang w:val="ka-GE"/>
        </w:rPr>
      </w:pPr>
      <w:r w:rsidRPr="005D551C">
        <w:rPr>
          <w:rFonts w:ascii="Sylfaen" w:hAnsi="Sylfaen"/>
          <w:b/>
          <w:bCs/>
          <w:sz w:val="24"/>
          <w:szCs w:val="24"/>
          <w:lang w:val="ka-GE"/>
        </w:rPr>
        <w:t xml:space="preserve">მუხლი </w:t>
      </w:r>
      <w:r w:rsidR="00A347A7">
        <w:rPr>
          <w:rFonts w:ascii="Sylfaen" w:hAnsi="Sylfaen"/>
          <w:b/>
          <w:bCs/>
          <w:sz w:val="24"/>
          <w:szCs w:val="24"/>
          <w:lang w:val="ka-GE"/>
        </w:rPr>
        <w:t>8</w:t>
      </w:r>
      <w:r w:rsidRPr="005D551C">
        <w:rPr>
          <w:rFonts w:ascii="Sylfaen" w:hAnsi="Sylfaen"/>
          <w:b/>
          <w:bCs/>
          <w:sz w:val="24"/>
          <w:szCs w:val="24"/>
          <w:lang w:val="ka-GE"/>
        </w:rPr>
        <w:t xml:space="preserve">. სტანდარტის შემუშავების მეთოდოლოგია </w:t>
      </w:r>
    </w:p>
    <w:p w14:paraId="122763F2" w14:textId="154143F9" w:rsidR="002D0AF5" w:rsidRDefault="005D551C"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1. </w:t>
      </w:r>
      <w:r w:rsidR="002D0AF5">
        <w:rPr>
          <w:rFonts w:ascii="Sylfaen" w:hAnsi="Sylfaen"/>
          <w:sz w:val="24"/>
          <w:szCs w:val="24"/>
          <w:lang w:val="ka-GE"/>
        </w:rPr>
        <w:t xml:space="preserve">სტანდარტის შემუშავება უნდა მოხდეს </w:t>
      </w:r>
      <w:r w:rsidR="002B772D">
        <w:rPr>
          <w:rFonts w:ascii="Sylfaen" w:hAnsi="Sylfaen"/>
          <w:sz w:val="24"/>
          <w:szCs w:val="24"/>
          <w:lang w:val="ka-GE"/>
        </w:rPr>
        <w:t>მაკოორდინირებელი უწყების</w:t>
      </w:r>
      <w:r w:rsidR="00E661E4">
        <w:rPr>
          <w:rFonts w:ascii="Sylfaen" w:hAnsi="Sylfaen"/>
          <w:sz w:val="24"/>
          <w:szCs w:val="24"/>
          <w:lang w:val="ka-GE"/>
        </w:rPr>
        <w:t>/ინიციატორის მიერ შექმნილი</w:t>
      </w:r>
      <w:r w:rsidR="002D0AF5">
        <w:rPr>
          <w:rFonts w:ascii="Sylfaen" w:hAnsi="Sylfaen"/>
          <w:sz w:val="24"/>
          <w:szCs w:val="24"/>
          <w:lang w:val="ka-GE"/>
        </w:rPr>
        <w:t xml:space="preserve"> ან საერთაშორისოდ აპრობი</w:t>
      </w:r>
      <w:r w:rsidR="00720EB8">
        <w:rPr>
          <w:rFonts w:ascii="Sylfaen" w:hAnsi="Sylfaen"/>
          <w:sz w:val="24"/>
          <w:szCs w:val="24"/>
          <w:lang w:val="ka-GE"/>
        </w:rPr>
        <w:t>რ</w:t>
      </w:r>
      <w:r w:rsidR="002D0AF5">
        <w:rPr>
          <w:rFonts w:ascii="Sylfaen" w:hAnsi="Sylfaen"/>
          <w:sz w:val="24"/>
          <w:szCs w:val="24"/>
          <w:lang w:val="ka-GE"/>
        </w:rPr>
        <w:t>ებული მეთოდოლოგიის გამოყენებით.</w:t>
      </w:r>
    </w:p>
    <w:p w14:paraId="082F0F7E" w14:textId="4A2CCE87" w:rsidR="00C2150C" w:rsidRDefault="002D0AF5" w:rsidP="00C2150C">
      <w:pPr>
        <w:spacing w:after="0" w:line="240" w:lineRule="auto"/>
        <w:ind w:firstLine="450"/>
        <w:jc w:val="both"/>
        <w:rPr>
          <w:rFonts w:ascii="Sylfaen" w:hAnsi="Sylfaen"/>
          <w:sz w:val="24"/>
          <w:szCs w:val="24"/>
          <w:lang w:val="ka-GE"/>
        </w:rPr>
      </w:pPr>
      <w:r>
        <w:rPr>
          <w:rFonts w:ascii="Sylfaen" w:hAnsi="Sylfaen"/>
          <w:sz w:val="24"/>
          <w:szCs w:val="24"/>
          <w:lang w:val="ka-GE"/>
        </w:rPr>
        <w:t xml:space="preserve">  </w:t>
      </w:r>
      <w:r w:rsidR="00186DA8">
        <w:rPr>
          <w:rFonts w:ascii="Sylfaen" w:hAnsi="Sylfaen"/>
          <w:sz w:val="24"/>
          <w:szCs w:val="24"/>
          <w:lang w:val="ka-GE"/>
        </w:rPr>
        <w:t>2</w:t>
      </w:r>
      <w:r w:rsidR="00C2150C">
        <w:rPr>
          <w:rFonts w:ascii="Sylfaen" w:hAnsi="Sylfaen"/>
          <w:sz w:val="24"/>
          <w:szCs w:val="24"/>
          <w:lang w:val="ka-GE"/>
        </w:rPr>
        <w:t xml:space="preserve">. სტანდარტის შემუშავების მეთოდოლოგია შესაძლებელია ითვალისწინებდეს </w:t>
      </w:r>
      <w:r w:rsidR="003E3AD2">
        <w:rPr>
          <w:rFonts w:ascii="Sylfaen" w:hAnsi="Sylfaen"/>
          <w:sz w:val="24"/>
          <w:szCs w:val="24"/>
          <w:lang w:val="ka-GE"/>
        </w:rPr>
        <w:t>დაკუმის, ფუნ</w:t>
      </w:r>
      <w:r w:rsidR="00873DB6">
        <w:rPr>
          <w:rFonts w:ascii="Sylfaen" w:hAnsi="Sylfaen"/>
          <w:sz w:val="24"/>
          <w:szCs w:val="24"/>
          <w:lang w:val="ka-GE"/>
        </w:rPr>
        <w:t>ქ</w:t>
      </w:r>
      <w:r w:rsidR="003E3AD2">
        <w:rPr>
          <w:rFonts w:ascii="Sylfaen" w:hAnsi="Sylfaen"/>
          <w:sz w:val="24"/>
          <w:szCs w:val="24"/>
          <w:lang w:val="ka-GE"/>
        </w:rPr>
        <w:t xml:space="preserve">ციური ანალიზის, დელფის მეთოდებს </w:t>
      </w:r>
      <w:r w:rsidR="00873DB6">
        <w:rPr>
          <w:rFonts w:ascii="Sylfaen" w:hAnsi="Sylfaen"/>
          <w:sz w:val="24"/>
          <w:szCs w:val="24"/>
          <w:lang w:val="ka-GE"/>
        </w:rPr>
        <w:t>ან/და</w:t>
      </w:r>
      <w:r w:rsidR="003E3AD2">
        <w:rPr>
          <w:rFonts w:ascii="Sylfaen" w:hAnsi="Sylfaen"/>
          <w:sz w:val="24"/>
          <w:szCs w:val="24"/>
          <w:lang w:val="ka-GE"/>
        </w:rPr>
        <w:t xml:space="preserve"> თვისებრივი ან რაოდენობრივი კვლევის, მათ შორის ხელოვნური ინტელექტის გამოყენებით დიდი „მონაცემების ანალიზის“ </w:t>
      </w:r>
      <w:r w:rsidR="00873DB6">
        <w:rPr>
          <w:rFonts w:ascii="Sylfaen" w:hAnsi="Sylfaen"/>
          <w:sz w:val="24"/>
          <w:szCs w:val="24"/>
          <w:lang w:val="ka-GE"/>
        </w:rPr>
        <w:t xml:space="preserve">და სხვა </w:t>
      </w:r>
      <w:r w:rsidR="003E3AD2">
        <w:rPr>
          <w:rFonts w:ascii="Sylfaen" w:hAnsi="Sylfaen"/>
          <w:sz w:val="24"/>
          <w:szCs w:val="24"/>
          <w:lang w:val="ka-GE"/>
        </w:rPr>
        <w:t xml:space="preserve">მეთოდებს. </w:t>
      </w:r>
    </w:p>
    <w:p w14:paraId="3661934A" w14:textId="10AFA14F" w:rsidR="002D0AF5" w:rsidRDefault="00E661E4" w:rsidP="002D0AF5">
      <w:pPr>
        <w:spacing w:after="0" w:line="240" w:lineRule="auto"/>
        <w:ind w:firstLine="450"/>
        <w:jc w:val="both"/>
        <w:rPr>
          <w:rFonts w:ascii="Sylfaen" w:hAnsi="Sylfaen"/>
          <w:sz w:val="24"/>
          <w:szCs w:val="24"/>
          <w:lang w:val="ka-GE"/>
        </w:rPr>
      </w:pPr>
      <w:r>
        <w:rPr>
          <w:rFonts w:ascii="Sylfaen" w:hAnsi="Sylfaen"/>
          <w:sz w:val="24"/>
          <w:szCs w:val="24"/>
          <w:lang w:val="ka-GE"/>
        </w:rPr>
        <w:t xml:space="preserve"> </w:t>
      </w:r>
      <w:r w:rsidR="00186DA8">
        <w:rPr>
          <w:rFonts w:ascii="Sylfaen" w:hAnsi="Sylfaen"/>
          <w:sz w:val="24"/>
          <w:szCs w:val="24"/>
          <w:lang w:val="ka-GE"/>
        </w:rPr>
        <w:t>3</w:t>
      </w:r>
      <w:r w:rsidR="00C2150C">
        <w:rPr>
          <w:rFonts w:ascii="Sylfaen" w:hAnsi="Sylfaen"/>
          <w:sz w:val="24"/>
          <w:szCs w:val="24"/>
          <w:lang w:val="ka-GE"/>
        </w:rPr>
        <w:t xml:space="preserve">. </w:t>
      </w:r>
      <w:r>
        <w:rPr>
          <w:rFonts w:ascii="Sylfaen" w:hAnsi="Sylfaen"/>
          <w:sz w:val="24"/>
          <w:szCs w:val="24"/>
          <w:lang w:val="ka-GE"/>
        </w:rPr>
        <w:t xml:space="preserve">ინიციატორი უფლებამოსილია, სურვილის შემთხვევაში, სტანდარტი შეიმუშავოს </w:t>
      </w:r>
      <w:r w:rsidR="002B772D">
        <w:rPr>
          <w:rFonts w:ascii="Sylfaen" w:hAnsi="Sylfaen"/>
          <w:sz w:val="24"/>
          <w:szCs w:val="24"/>
          <w:lang w:val="ka-GE"/>
        </w:rPr>
        <w:t>მაკოორდინირებელი უწყების</w:t>
      </w:r>
      <w:r>
        <w:rPr>
          <w:rFonts w:ascii="Sylfaen" w:hAnsi="Sylfaen"/>
          <w:sz w:val="24"/>
          <w:szCs w:val="24"/>
          <w:lang w:val="ka-GE"/>
        </w:rPr>
        <w:t xml:space="preserve"> მიერ განსაზღვრული მეთოდოლოგიის გამოყენებით.</w:t>
      </w:r>
    </w:p>
    <w:p w14:paraId="0F345A87" w14:textId="6681A11E" w:rsidR="005D551C" w:rsidRDefault="005D551C" w:rsidP="00520D24">
      <w:pPr>
        <w:spacing w:after="0" w:line="240" w:lineRule="auto"/>
        <w:jc w:val="both"/>
        <w:rPr>
          <w:rFonts w:ascii="Sylfaen" w:hAnsi="Sylfaen"/>
          <w:sz w:val="24"/>
          <w:szCs w:val="24"/>
          <w:lang w:val="ka-GE"/>
        </w:rPr>
      </w:pPr>
    </w:p>
    <w:p w14:paraId="1851FE23" w14:textId="75641D0E" w:rsidR="00DB7B04" w:rsidRPr="006570F1" w:rsidRDefault="00DB7B04" w:rsidP="00BD00AF">
      <w:pPr>
        <w:spacing w:after="0" w:line="240" w:lineRule="auto"/>
        <w:ind w:firstLine="450"/>
        <w:jc w:val="both"/>
        <w:rPr>
          <w:rFonts w:ascii="Sylfaen" w:hAnsi="Sylfaen"/>
          <w:b/>
          <w:bCs/>
          <w:sz w:val="24"/>
          <w:szCs w:val="24"/>
          <w:lang w:val="ka-GE"/>
        </w:rPr>
      </w:pPr>
      <w:r w:rsidRPr="006570F1">
        <w:rPr>
          <w:rFonts w:ascii="Sylfaen" w:hAnsi="Sylfaen"/>
          <w:b/>
          <w:bCs/>
          <w:sz w:val="24"/>
          <w:szCs w:val="24"/>
          <w:lang w:val="ka-GE"/>
        </w:rPr>
        <w:t xml:space="preserve">მუხლი </w:t>
      </w:r>
      <w:r w:rsidR="00A347A7">
        <w:rPr>
          <w:rFonts w:ascii="Sylfaen" w:hAnsi="Sylfaen"/>
          <w:b/>
          <w:bCs/>
          <w:sz w:val="24"/>
          <w:szCs w:val="24"/>
          <w:lang w:val="ka-GE"/>
        </w:rPr>
        <w:t>9</w:t>
      </w:r>
      <w:r w:rsidR="006570F1" w:rsidRPr="006570F1">
        <w:rPr>
          <w:rFonts w:ascii="Sylfaen" w:hAnsi="Sylfaen"/>
          <w:b/>
          <w:bCs/>
          <w:sz w:val="24"/>
          <w:szCs w:val="24"/>
          <w:lang w:val="ka-GE"/>
        </w:rPr>
        <w:t>. სტანდარტის სტრუქტურა და შინაარსი</w:t>
      </w:r>
    </w:p>
    <w:p w14:paraId="09A1C6EF" w14:textId="25F616D2" w:rsidR="006570F1"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1. სტანდარტი </w:t>
      </w:r>
      <w:r w:rsidR="00B86CCB">
        <w:rPr>
          <w:rFonts w:ascii="Sylfaen" w:hAnsi="Sylfaen"/>
          <w:sz w:val="24"/>
          <w:szCs w:val="24"/>
          <w:lang w:val="ka-GE"/>
        </w:rPr>
        <w:t xml:space="preserve"> </w:t>
      </w:r>
      <w:r>
        <w:rPr>
          <w:rFonts w:ascii="Sylfaen" w:hAnsi="Sylfaen"/>
          <w:sz w:val="24"/>
          <w:szCs w:val="24"/>
          <w:lang w:val="ka-GE"/>
        </w:rPr>
        <w:t>უნდა მოიცავდეს შემდეგ ინფორმაციას:</w:t>
      </w:r>
    </w:p>
    <w:p w14:paraId="0E880AAA" w14:textId="5586FB68" w:rsidR="006570F1"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ა) სტანდარტის დასახელება ქართულ და ინგლისურ ენ</w:t>
      </w:r>
      <w:r w:rsidR="00B86CCB">
        <w:rPr>
          <w:rFonts w:ascii="Sylfaen" w:hAnsi="Sylfaen"/>
          <w:sz w:val="24"/>
          <w:szCs w:val="24"/>
          <w:lang w:val="ka-GE"/>
        </w:rPr>
        <w:t>ებ</w:t>
      </w:r>
      <w:r>
        <w:rPr>
          <w:rFonts w:ascii="Sylfaen" w:hAnsi="Sylfaen"/>
          <w:sz w:val="24"/>
          <w:szCs w:val="24"/>
          <w:lang w:val="ka-GE"/>
        </w:rPr>
        <w:t>ზე;</w:t>
      </w:r>
    </w:p>
    <w:p w14:paraId="66DDF91D" w14:textId="06F70D7C" w:rsidR="006570F1"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ბ) სტანდარტის სარეგისტრაციო ნომერი;</w:t>
      </w:r>
    </w:p>
    <w:p w14:paraId="4ECCF72F" w14:textId="362684D8" w:rsidR="006570F1"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გ) </w:t>
      </w:r>
      <w:r w:rsidR="00B86CCB">
        <w:rPr>
          <w:rFonts w:ascii="Sylfaen" w:hAnsi="Sylfaen"/>
          <w:sz w:val="24"/>
          <w:szCs w:val="24"/>
          <w:lang w:val="ka-GE"/>
        </w:rPr>
        <w:t xml:space="preserve"> </w:t>
      </w:r>
      <w:r>
        <w:rPr>
          <w:rFonts w:ascii="Sylfaen" w:hAnsi="Sylfaen"/>
          <w:sz w:val="24"/>
          <w:szCs w:val="24"/>
          <w:lang w:val="ka-GE"/>
        </w:rPr>
        <w:t xml:space="preserve"> „დასაქმების საერთაშორისო სტანდარტული კლასიფიკატორის“ </w:t>
      </w:r>
      <w:r w:rsidRPr="00B40556">
        <w:rPr>
          <w:rFonts w:ascii="Sylfaen" w:hAnsi="Sylfaen"/>
          <w:sz w:val="24"/>
          <w:szCs w:val="24"/>
          <w:lang w:val="ka-GE"/>
        </w:rPr>
        <w:t>ISCO-</w:t>
      </w:r>
      <w:r>
        <w:rPr>
          <w:rFonts w:ascii="Sylfaen" w:hAnsi="Sylfaen"/>
          <w:sz w:val="24"/>
          <w:szCs w:val="24"/>
          <w:lang w:val="ka-GE"/>
        </w:rPr>
        <w:t>08</w:t>
      </w:r>
      <w:r w:rsidR="0024120F">
        <w:rPr>
          <w:rFonts w:ascii="Sylfaen" w:hAnsi="Sylfaen"/>
          <w:sz w:val="24"/>
          <w:szCs w:val="24"/>
          <w:lang w:val="ka-GE"/>
        </w:rPr>
        <w:t>,</w:t>
      </w:r>
      <w:r>
        <w:rPr>
          <w:rFonts w:ascii="Sylfaen" w:hAnsi="Sylfaen"/>
          <w:sz w:val="24"/>
          <w:szCs w:val="24"/>
          <w:lang w:val="ka-GE"/>
        </w:rPr>
        <w:t xml:space="preserve"> </w:t>
      </w:r>
      <w:r w:rsidR="0024120F">
        <w:rPr>
          <w:rFonts w:ascii="Sylfaen" w:hAnsi="Sylfaen"/>
          <w:sz w:val="24"/>
          <w:szCs w:val="24"/>
          <w:lang w:val="ka-GE"/>
        </w:rPr>
        <w:t xml:space="preserve">ეკონომიკური საქმიანობის სახეების შესახებ საქართველოს </w:t>
      </w:r>
      <w:r w:rsidR="0024120F" w:rsidRPr="0024120F">
        <w:rPr>
          <w:rFonts w:ascii="Sylfaen" w:hAnsi="Sylfaen"/>
          <w:sz w:val="24"/>
          <w:szCs w:val="24"/>
          <w:lang w:val="ka-GE"/>
        </w:rPr>
        <w:t>ეროვნული კლასიფიკატორის (NACE 2:0)</w:t>
      </w:r>
      <w:r w:rsidR="0024120F" w:rsidRPr="0024120F">
        <w:rPr>
          <w:sz w:val="24"/>
          <w:szCs w:val="24"/>
          <w:shd w:val="clear" w:color="auto" w:fill="FFFFFF"/>
          <w:lang w:val="ka-GE"/>
        </w:rPr>
        <w:t xml:space="preserve"> </w:t>
      </w:r>
      <w:r w:rsidR="00B86CCB">
        <w:rPr>
          <w:rFonts w:ascii="Sylfaen" w:hAnsi="Sylfaen"/>
          <w:sz w:val="24"/>
          <w:szCs w:val="24"/>
          <w:shd w:val="clear" w:color="auto" w:fill="FFFFFF"/>
          <w:lang w:val="ka-GE"/>
        </w:rPr>
        <w:t>კოდი, რომელსაც შეესაბამება სტანდარტი</w:t>
      </w:r>
      <w:r>
        <w:rPr>
          <w:rFonts w:ascii="Sylfaen" w:hAnsi="Sylfaen"/>
          <w:sz w:val="24"/>
          <w:szCs w:val="24"/>
          <w:lang w:val="ka-GE"/>
        </w:rPr>
        <w:t>;</w:t>
      </w:r>
    </w:p>
    <w:p w14:paraId="254D0A37" w14:textId="21C76F60" w:rsidR="006570F1"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დ) დასაქმების სფეროს აღწერა;</w:t>
      </w:r>
    </w:p>
    <w:p w14:paraId="7B086F91" w14:textId="62B5A74C" w:rsidR="006570F1"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ე) დასაქმების შესაძლებლობები;</w:t>
      </w:r>
    </w:p>
    <w:p w14:paraId="1DF38954" w14:textId="7BFB70DA" w:rsidR="00282024"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ვ) </w:t>
      </w:r>
      <w:r w:rsidR="00641D29">
        <w:rPr>
          <w:rFonts w:ascii="Sylfaen" w:hAnsi="Sylfaen"/>
          <w:sz w:val="24"/>
          <w:szCs w:val="24"/>
          <w:lang w:val="ka-GE"/>
        </w:rPr>
        <w:t>შესაბამის პროფესიასთან დაკავშირებული ამოცანები და მოვალეობები</w:t>
      </w:r>
      <w:r w:rsidR="00F93603">
        <w:rPr>
          <w:rFonts w:ascii="Sylfaen" w:hAnsi="Sylfaen"/>
          <w:sz w:val="24"/>
          <w:szCs w:val="24"/>
          <w:lang w:val="ka-GE"/>
        </w:rPr>
        <w:t>;</w:t>
      </w:r>
      <w:r w:rsidR="00641D29">
        <w:rPr>
          <w:rFonts w:ascii="Sylfaen" w:hAnsi="Sylfaen"/>
          <w:sz w:val="24"/>
          <w:szCs w:val="24"/>
          <w:lang w:val="ka-GE"/>
        </w:rPr>
        <w:t xml:space="preserve"> </w:t>
      </w:r>
    </w:p>
    <w:p w14:paraId="5B037640" w14:textId="5F541C77" w:rsidR="006570F1"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ზ) პროფესიული მოთხოვნები და პიროვნული თვისებები;</w:t>
      </w:r>
    </w:p>
    <w:p w14:paraId="04D8B99C" w14:textId="7EE38861" w:rsidR="008018B3" w:rsidRDefault="006570F1"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თ) </w:t>
      </w:r>
      <w:r w:rsidR="008018B3">
        <w:rPr>
          <w:rFonts w:ascii="Sylfaen" w:hAnsi="Sylfaen"/>
          <w:sz w:val="24"/>
          <w:szCs w:val="24"/>
          <w:lang w:val="ka-GE"/>
        </w:rPr>
        <w:t xml:space="preserve">პროფესიასთან ასოცირებული </w:t>
      </w:r>
      <w:r w:rsidR="00F93603">
        <w:rPr>
          <w:rFonts w:ascii="Sylfaen" w:hAnsi="Sylfaen"/>
          <w:sz w:val="24"/>
          <w:szCs w:val="24"/>
          <w:lang w:val="ka-GE"/>
        </w:rPr>
        <w:t>მასალები, ხელსაწყო-იარაღები, დანადგარები</w:t>
      </w:r>
      <w:r>
        <w:rPr>
          <w:rFonts w:ascii="Sylfaen" w:hAnsi="Sylfaen"/>
          <w:sz w:val="24"/>
          <w:szCs w:val="24"/>
          <w:lang w:val="ka-GE"/>
        </w:rPr>
        <w:t>;</w:t>
      </w:r>
    </w:p>
    <w:p w14:paraId="38D4DC1F" w14:textId="3B337B77" w:rsidR="006570F1" w:rsidRDefault="00BB18D5"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ი) </w:t>
      </w:r>
      <w:r w:rsidR="008018B3">
        <w:rPr>
          <w:rFonts w:ascii="Sylfaen" w:hAnsi="Sylfaen"/>
          <w:sz w:val="24"/>
          <w:szCs w:val="24"/>
          <w:lang w:val="ka-GE"/>
        </w:rPr>
        <w:t>სტანდარტის მოქმედების ვადა</w:t>
      </w:r>
      <w:r>
        <w:rPr>
          <w:rFonts w:ascii="Sylfaen" w:hAnsi="Sylfaen"/>
          <w:sz w:val="24"/>
          <w:szCs w:val="24"/>
          <w:lang w:val="ka-GE"/>
        </w:rPr>
        <w:t>;</w:t>
      </w:r>
    </w:p>
    <w:p w14:paraId="06909668" w14:textId="687728C9" w:rsidR="006570F1" w:rsidRDefault="00BB18D5"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კ) </w:t>
      </w:r>
      <w:r w:rsidR="006570F1">
        <w:rPr>
          <w:rFonts w:ascii="Sylfaen" w:hAnsi="Sylfaen"/>
          <w:sz w:val="24"/>
          <w:szCs w:val="24"/>
          <w:lang w:val="ka-GE"/>
        </w:rPr>
        <w:t xml:space="preserve">სტანდარტის </w:t>
      </w:r>
      <w:r w:rsidR="00282024">
        <w:rPr>
          <w:rFonts w:ascii="Sylfaen" w:hAnsi="Sylfaen"/>
          <w:sz w:val="24"/>
          <w:szCs w:val="24"/>
          <w:lang w:val="ka-GE"/>
        </w:rPr>
        <w:t>ინიციატორი</w:t>
      </w:r>
      <w:r w:rsidR="00F93603">
        <w:rPr>
          <w:rFonts w:ascii="Sylfaen" w:hAnsi="Sylfaen"/>
          <w:sz w:val="24"/>
          <w:szCs w:val="24"/>
          <w:lang w:val="ka-GE"/>
        </w:rPr>
        <w:t>.</w:t>
      </w:r>
    </w:p>
    <w:p w14:paraId="1C72A3F7" w14:textId="2644D22C" w:rsidR="006570F1" w:rsidRDefault="00BB18D5"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ლ) </w:t>
      </w:r>
      <w:r w:rsidR="002B772D">
        <w:rPr>
          <w:rFonts w:ascii="Sylfaen" w:hAnsi="Sylfaen"/>
          <w:sz w:val="24"/>
          <w:szCs w:val="24"/>
          <w:lang w:val="ka-GE"/>
        </w:rPr>
        <w:t>მაკოორდინირებელი უწყების</w:t>
      </w:r>
      <w:r w:rsidR="006570F1">
        <w:rPr>
          <w:rFonts w:ascii="Sylfaen" w:hAnsi="Sylfaen"/>
          <w:sz w:val="24"/>
          <w:szCs w:val="24"/>
          <w:lang w:val="ka-GE"/>
        </w:rPr>
        <w:t xml:space="preserve"> მიერ განსაღვრული სხვა ინფორმაცია</w:t>
      </w:r>
      <w:r w:rsidR="00915D0F">
        <w:rPr>
          <w:rFonts w:ascii="Sylfaen" w:hAnsi="Sylfaen"/>
          <w:sz w:val="24"/>
          <w:szCs w:val="24"/>
          <w:lang w:val="ka-GE"/>
        </w:rPr>
        <w:t>.</w:t>
      </w:r>
    </w:p>
    <w:p w14:paraId="10340C5E" w14:textId="42FD9ED6" w:rsidR="00915D0F" w:rsidRDefault="00915D0F" w:rsidP="00BD00AF">
      <w:pPr>
        <w:spacing w:after="0" w:line="240" w:lineRule="auto"/>
        <w:ind w:firstLine="450"/>
        <w:jc w:val="both"/>
        <w:rPr>
          <w:rFonts w:ascii="Sylfaen" w:hAnsi="Sylfaen"/>
          <w:sz w:val="24"/>
          <w:szCs w:val="24"/>
          <w:lang w:val="ka-GE"/>
        </w:rPr>
      </w:pPr>
      <w:r>
        <w:rPr>
          <w:rFonts w:ascii="Sylfaen" w:hAnsi="Sylfaen"/>
          <w:sz w:val="24"/>
          <w:szCs w:val="24"/>
          <w:lang w:val="ka-GE"/>
        </w:rPr>
        <w:t>2. სტანდარტის ნაწილი უნდა იყოს შეფასების სტანდარტი, რომელიც მოიცავს:</w:t>
      </w:r>
    </w:p>
    <w:p w14:paraId="2E5B7CEE" w14:textId="6DCE8D33" w:rsidR="00915D0F" w:rsidRDefault="00B26CDE" w:rsidP="00BD00AF">
      <w:pPr>
        <w:spacing w:after="0" w:line="240" w:lineRule="auto"/>
        <w:ind w:firstLine="450"/>
        <w:jc w:val="both"/>
        <w:rPr>
          <w:rFonts w:ascii="Sylfaen" w:hAnsi="Sylfaen"/>
          <w:sz w:val="24"/>
          <w:szCs w:val="24"/>
          <w:lang w:val="ka-GE"/>
        </w:rPr>
      </w:pPr>
      <w:r>
        <w:rPr>
          <w:rFonts w:ascii="Sylfaen" w:hAnsi="Sylfaen"/>
          <w:sz w:val="24"/>
          <w:szCs w:val="24"/>
          <w:lang w:val="ka-GE"/>
        </w:rPr>
        <w:t>ა</w:t>
      </w:r>
      <w:r w:rsidR="00915D0F">
        <w:rPr>
          <w:rFonts w:ascii="Sylfaen" w:hAnsi="Sylfaen"/>
          <w:sz w:val="24"/>
          <w:szCs w:val="24"/>
          <w:lang w:val="ka-GE"/>
        </w:rPr>
        <w:t xml:space="preserve">) </w:t>
      </w:r>
      <w:bookmarkStart w:id="3" w:name="_Hlk41062138"/>
      <w:r w:rsidR="00915D0F">
        <w:rPr>
          <w:rFonts w:ascii="Sylfaen" w:hAnsi="Sylfaen"/>
          <w:sz w:val="24"/>
          <w:szCs w:val="24"/>
          <w:lang w:val="ka-GE"/>
        </w:rPr>
        <w:t>მითითებებს შესაფასებელი პირისა და შემფასებლისთვის;</w:t>
      </w:r>
    </w:p>
    <w:p w14:paraId="2E03B256" w14:textId="6A9C5CCC" w:rsidR="00915D0F" w:rsidRDefault="00B26CDE" w:rsidP="00BD00AF">
      <w:pPr>
        <w:spacing w:after="0" w:line="240" w:lineRule="auto"/>
        <w:ind w:firstLine="450"/>
        <w:jc w:val="both"/>
        <w:rPr>
          <w:rFonts w:ascii="Sylfaen" w:hAnsi="Sylfaen"/>
          <w:sz w:val="24"/>
          <w:szCs w:val="24"/>
          <w:lang w:val="ka-GE"/>
        </w:rPr>
      </w:pPr>
      <w:r>
        <w:rPr>
          <w:rFonts w:ascii="Sylfaen" w:hAnsi="Sylfaen"/>
          <w:sz w:val="24"/>
          <w:szCs w:val="24"/>
          <w:lang w:val="ka-GE"/>
        </w:rPr>
        <w:t>ბ</w:t>
      </w:r>
      <w:r w:rsidR="00915D0F">
        <w:rPr>
          <w:rFonts w:ascii="Sylfaen" w:hAnsi="Sylfaen"/>
          <w:sz w:val="24"/>
          <w:szCs w:val="24"/>
          <w:lang w:val="ka-GE"/>
        </w:rPr>
        <w:t>) შეფასების პროც</w:t>
      </w:r>
      <w:r w:rsidR="00F33ED1">
        <w:rPr>
          <w:rFonts w:ascii="Sylfaen" w:hAnsi="Sylfaen"/>
          <w:sz w:val="24"/>
          <w:szCs w:val="24"/>
          <w:lang w:val="ka-GE"/>
        </w:rPr>
        <w:t>ე</w:t>
      </w:r>
      <w:r w:rsidR="00915D0F">
        <w:rPr>
          <w:rFonts w:ascii="Sylfaen" w:hAnsi="Sylfaen"/>
          <w:sz w:val="24"/>
          <w:szCs w:val="24"/>
          <w:lang w:val="ka-GE"/>
        </w:rPr>
        <w:t>დურას;</w:t>
      </w:r>
    </w:p>
    <w:p w14:paraId="256361A2" w14:textId="7947813C" w:rsidR="00915D0F" w:rsidRDefault="00B26CDE" w:rsidP="00BD00AF">
      <w:pPr>
        <w:spacing w:after="0" w:line="240" w:lineRule="auto"/>
        <w:ind w:firstLine="450"/>
        <w:jc w:val="both"/>
        <w:rPr>
          <w:rFonts w:ascii="Sylfaen" w:hAnsi="Sylfaen"/>
          <w:sz w:val="24"/>
          <w:szCs w:val="24"/>
          <w:lang w:val="ka-GE"/>
        </w:rPr>
      </w:pPr>
      <w:r>
        <w:rPr>
          <w:rFonts w:ascii="Sylfaen" w:hAnsi="Sylfaen"/>
          <w:sz w:val="24"/>
          <w:szCs w:val="24"/>
          <w:lang w:val="ka-GE"/>
        </w:rPr>
        <w:t>გ</w:t>
      </w:r>
      <w:r w:rsidR="00915D0F">
        <w:rPr>
          <w:rFonts w:ascii="Sylfaen" w:hAnsi="Sylfaen"/>
          <w:sz w:val="24"/>
          <w:szCs w:val="24"/>
          <w:lang w:val="ka-GE"/>
        </w:rPr>
        <w:t xml:space="preserve">) </w:t>
      </w:r>
      <w:r w:rsidR="008018B3">
        <w:rPr>
          <w:rFonts w:ascii="Sylfaen" w:hAnsi="Sylfaen"/>
          <w:sz w:val="24"/>
          <w:szCs w:val="24"/>
          <w:lang w:val="ka-GE"/>
        </w:rPr>
        <w:t>შეფასების კრიტერიუმებს</w:t>
      </w:r>
      <w:r w:rsidR="00BB18D5">
        <w:rPr>
          <w:rFonts w:ascii="Sylfaen" w:hAnsi="Sylfaen"/>
          <w:sz w:val="24"/>
          <w:szCs w:val="24"/>
          <w:lang w:val="ka-GE"/>
        </w:rPr>
        <w:t>;</w:t>
      </w:r>
    </w:p>
    <w:bookmarkEnd w:id="3"/>
    <w:p w14:paraId="4205C99F" w14:textId="49C189C7" w:rsidR="00F93603" w:rsidRDefault="00B26CDE" w:rsidP="00BD00AF">
      <w:pPr>
        <w:spacing w:after="0" w:line="240" w:lineRule="auto"/>
        <w:ind w:firstLine="450"/>
        <w:jc w:val="both"/>
        <w:rPr>
          <w:rFonts w:ascii="Sylfaen" w:hAnsi="Sylfaen"/>
          <w:sz w:val="24"/>
          <w:szCs w:val="24"/>
          <w:lang w:val="ka-GE"/>
        </w:rPr>
      </w:pPr>
      <w:r>
        <w:rPr>
          <w:rFonts w:ascii="Sylfaen" w:hAnsi="Sylfaen"/>
          <w:sz w:val="24"/>
          <w:szCs w:val="24"/>
          <w:lang w:val="ka-GE"/>
        </w:rPr>
        <w:t>დ</w:t>
      </w:r>
      <w:r w:rsidR="00915D0F">
        <w:rPr>
          <w:rFonts w:ascii="Sylfaen" w:hAnsi="Sylfaen"/>
          <w:sz w:val="24"/>
          <w:szCs w:val="24"/>
          <w:lang w:val="ka-GE"/>
        </w:rPr>
        <w:t xml:space="preserve">) </w:t>
      </w:r>
      <w:r w:rsidR="00F93603">
        <w:rPr>
          <w:rFonts w:ascii="Sylfaen" w:hAnsi="Sylfaen"/>
          <w:sz w:val="24"/>
          <w:szCs w:val="24"/>
          <w:lang w:val="ka-GE"/>
        </w:rPr>
        <w:t>რეგულირებადი პროფესიის შემთხვევაში, ინფორმაციას აუცილებელი წინმსწრები განათლებისა და სხვა მახასიათებლების თაობაზე;</w:t>
      </w:r>
    </w:p>
    <w:p w14:paraId="20458759" w14:textId="02302D49" w:rsidR="00F93603" w:rsidRDefault="00F93603"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ე) </w:t>
      </w:r>
      <w:r w:rsidR="002B772D">
        <w:rPr>
          <w:rFonts w:ascii="Sylfaen" w:hAnsi="Sylfaen"/>
          <w:sz w:val="24"/>
          <w:szCs w:val="24"/>
          <w:lang w:val="ka-GE"/>
        </w:rPr>
        <w:t>მაკოორდინირებელი უწყების</w:t>
      </w:r>
      <w:r w:rsidR="00915D0F">
        <w:rPr>
          <w:rFonts w:ascii="Sylfaen" w:hAnsi="Sylfaen"/>
          <w:sz w:val="24"/>
          <w:szCs w:val="24"/>
          <w:lang w:val="ka-GE"/>
        </w:rPr>
        <w:t xml:space="preserve"> მიერ განსაზღვრულ სხვა ინფორმაციას.</w:t>
      </w:r>
    </w:p>
    <w:p w14:paraId="46FBE458" w14:textId="304EF81A" w:rsidR="008B1655" w:rsidRDefault="00F93603" w:rsidP="00520D24">
      <w:pPr>
        <w:spacing w:after="0" w:line="240" w:lineRule="auto"/>
        <w:ind w:firstLine="450"/>
        <w:jc w:val="both"/>
        <w:rPr>
          <w:rFonts w:ascii="Sylfaen" w:hAnsi="Sylfaen"/>
          <w:sz w:val="24"/>
          <w:szCs w:val="24"/>
          <w:lang w:val="ka-GE"/>
        </w:rPr>
      </w:pPr>
      <w:r>
        <w:rPr>
          <w:rFonts w:ascii="Sylfaen" w:hAnsi="Sylfaen"/>
          <w:sz w:val="24"/>
          <w:szCs w:val="24"/>
          <w:lang w:val="ka-GE"/>
        </w:rPr>
        <w:t xml:space="preserve">3. სტანდარტი შესაძლოა მოიცავდეს შესაბამის პროფესიასთან დაკავშირებული ცოდნის, უნარების და </w:t>
      </w:r>
      <w:r w:rsidR="00A25F26">
        <w:rPr>
          <w:rFonts w:ascii="Sylfaen" w:hAnsi="Sylfaen"/>
          <w:sz w:val="24"/>
          <w:szCs w:val="24"/>
          <w:lang w:val="ka-GE"/>
        </w:rPr>
        <w:t>პ</w:t>
      </w:r>
      <w:r>
        <w:rPr>
          <w:rFonts w:ascii="Sylfaen" w:hAnsi="Sylfaen"/>
          <w:sz w:val="24"/>
          <w:szCs w:val="24"/>
          <w:lang w:val="ka-GE"/>
        </w:rPr>
        <w:t xml:space="preserve">ასუხისმგებლობების შესახებ ინფორმაციას. </w:t>
      </w:r>
    </w:p>
    <w:p w14:paraId="1DB85AE7" w14:textId="44841441" w:rsidR="008B1655" w:rsidRDefault="008B1655" w:rsidP="00BD00AF">
      <w:pPr>
        <w:spacing w:after="0" w:line="240" w:lineRule="auto"/>
        <w:ind w:firstLine="450"/>
        <w:jc w:val="both"/>
        <w:rPr>
          <w:rFonts w:ascii="Sylfaen" w:hAnsi="Sylfaen"/>
          <w:sz w:val="24"/>
          <w:szCs w:val="24"/>
          <w:lang w:val="ka-GE"/>
        </w:rPr>
      </w:pPr>
    </w:p>
    <w:p w14:paraId="1A09CE44" w14:textId="360AD0F1" w:rsidR="008B1655" w:rsidRPr="008B1655" w:rsidRDefault="008B1655" w:rsidP="00BD00AF">
      <w:pPr>
        <w:spacing w:after="0" w:line="240" w:lineRule="auto"/>
        <w:ind w:firstLine="450"/>
        <w:jc w:val="both"/>
        <w:rPr>
          <w:rFonts w:ascii="Sylfaen" w:hAnsi="Sylfaen"/>
          <w:b/>
          <w:bCs/>
          <w:sz w:val="24"/>
          <w:szCs w:val="24"/>
          <w:lang w:val="ka-GE"/>
        </w:rPr>
      </w:pPr>
      <w:r w:rsidRPr="008B1655">
        <w:rPr>
          <w:rFonts w:ascii="Sylfaen" w:hAnsi="Sylfaen"/>
          <w:b/>
          <w:bCs/>
          <w:sz w:val="24"/>
          <w:szCs w:val="24"/>
          <w:lang w:val="ka-GE"/>
        </w:rPr>
        <w:t xml:space="preserve">მუხლი </w:t>
      </w:r>
      <w:r w:rsidR="00A347A7">
        <w:rPr>
          <w:rFonts w:ascii="Sylfaen" w:hAnsi="Sylfaen"/>
          <w:b/>
          <w:bCs/>
          <w:sz w:val="24"/>
          <w:szCs w:val="24"/>
          <w:lang w:val="ka-GE"/>
        </w:rPr>
        <w:t>10</w:t>
      </w:r>
      <w:r w:rsidRPr="008B1655">
        <w:rPr>
          <w:rFonts w:ascii="Sylfaen" w:hAnsi="Sylfaen"/>
          <w:b/>
          <w:bCs/>
          <w:sz w:val="24"/>
          <w:szCs w:val="24"/>
          <w:lang w:val="ka-GE"/>
        </w:rPr>
        <w:t>. ელექტრონული სისტემა</w:t>
      </w:r>
    </w:p>
    <w:p w14:paraId="00ED8BB7" w14:textId="77777777" w:rsidR="008B1655" w:rsidRDefault="008B1655" w:rsidP="00BD00AF">
      <w:pPr>
        <w:spacing w:after="0" w:line="240" w:lineRule="auto"/>
        <w:ind w:firstLine="450"/>
        <w:jc w:val="both"/>
        <w:rPr>
          <w:rFonts w:ascii="Sylfaen" w:hAnsi="Sylfaen"/>
          <w:sz w:val="24"/>
          <w:szCs w:val="24"/>
          <w:lang w:val="ka-GE"/>
        </w:rPr>
      </w:pPr>
      <w:r>
        <w:rPr>
          <w:rFonts w:ascii="Sylfaen" w:hAnsi="Sylfaen"/>
          <w:sz w:val="24"/>
          <w:szCs w:val="24"/>
          <w:lang w:val="ka-GE"/>
        </w:rPr>
        <w:t xml:space="preserve">1. ამ წესით  განსაზღვრული სტანდარტის შემუშავების/მასში ცვლილების შეტანის/გეგმიური გადახედვის/სტანდარტის გაუქმების შესახებ საქმისწარმოება ხორციელდება ელექტრონული სისტემის გამოყენებით. </w:t>
      </w:r>
    </w:p>
    <w:p w14:paraId="1E343C23" w14:textId="685AA6D4" w:rsidR="00CA11CD" w:rsidRPr="008B1655" w:rsidRDefault="008B1655" w:rsidP="00CA11CD">
      <w:pPr>
        <w:spacing w:after="0" w:line="240" w:lineRule="auto"/>
        <w:ind w:firstLine="450"/>
        <w:jc w:val="both"/>
        <w:rPr>
          <w:rFonts w:ascii="Sylfaen" w:hAnsi="Sylfaen"/>
          <w:sz w:val="24"/>
          <w:szCs w:val="24"/>
          <w:lang w:val="ka-GE"/>
        </w:rPr>
      </w:pPr>
      <w:r>
        <w:rPr>
          <w:rFonts w:ascii="Sylfaen" w:hAnsi="Sylfaen"/>
          <w:sz w:val="24"/>
          <w:szCs w:val="24"/>
          <w:lang w:val="ka-GE"/>
        </w:rPr>
        <w:t xml:space="preserve">2. </w:t>
      </w:r>
      <w:r w:rsidR="002B772D">
        <w:rPr>
          <w:rFonts w:ascii="Sylfaen" w:hAnsi="Sylfaen"/>
          <w:sz w:val="24"/>
          <w:szCs w:val="24"/>
          <w:lang w:val="ka-GE"/>
        </w:rPr>
        <w:t>მაკოორდინირებელი უწყება</w:t>
      </w:r>
      <w:r w:rsidR="00E62E21">
        <w:rPr>
          <w:rFonts w:ascii="Sylfaen" w:hAnsi="Sylfaen"/>
          <w:sz w:val="24"/>
          <w:szCs w:val="24"/>
          <w:lang w:val="ka-GE"/>
        </w:rPr>
        <w:t xml:space="preserve"> უზრუნველყოფს სტანდარტის შემუშავების/მასში ცვლილების შეტანის/გეგმიური გადახედვის/სტანდარტის გაუქმების შესახებ საქმისწარმოების პროცესში </w:t>
      </w:r>
      <w:r>
        <w:rPr>
          <w:rFonts w:ascii="Sylfaen" w:hAnsi="Sylfaen"/>
          <w:sz w:val="24"/>
          <w:szCs w:val="24"/>
          <w:lang w:val="ka-GE"/>
        </w:rPr>
        <w:t>გამოცემული დასკვნები</w:t>
      </w:r>
      <w:r w:rsidR="00E62E21">
        <w:rPr>
          <w:rFonts w:ascii="Sylfaen" w:hAnsi="Sylfaen"/>
          <w:sz w:val="24"/>
          <w:szCs w:val="24"/>
          <w:lang w:val="ka-GE"/>
        </w:rPr>
        <w:t>ს</w:t>
      </w:r>
      <w:r>
        <w:rPr>
          <w:rFonts w:ascii="Sylfaen" w:hAnsi="Sylfaen"/>
          <w:sz w:val="24"/>
          <w:szCs w:val="24"/>
          <w:lang w:val="ka-GE"/>
        </w:rPr>
        <w:t>/გადაწყვეტილებები</w:t>
      </w:r>
      <w:r w:rsidR="00C94B71">
        <w:rPr>
          <w:rFonts w:ascii="Sylfaen" w:hAnsi="Sylfaen"/>
          <w:sz w:val="24"/>
          <w:szCs w:val="24"/>
          <w:lang w:val="ka-GE"/>
        </w:rPr>
        <w:t>ს</w:t>
      </w:r>
      <w:r>
        <w:rPr>
          <w:rFonts w:ascii="Sylfaen" w:hAnsi="Sylfaen"/>
          <w:sz w:val="24"/>
          <w:szCs w:val="24"/>
          <w:lang w:val="ka-GE"/>
        </w:rPr>
        <w:t xml:space="preserve"> ა</w:t>
      </w:r>
      <w:r w:rsidR="00E62E21">
        <w:rPr>
          <w:rFonts w:ascii="Sylfaen" w:hAnsi="Sylfaen"/>
          <w:sz w:val="24"/>
          <w:szCs w:val="24"/>
          <w:lang w:val="ka-GE"/>
        </w:rPr>
        <w:t>სახვას ელექტრონულ სისტემაში</w:t>
      </w:r>
      <w:r w:rsidR="00CA11CD">
        <w:rPr>
          <w:rFonts w:ascii="Sylfaen" w:hAnsi="Sylfaen"/>
          <w:sz w:val="24"/>
          <w:szCs w:val="24"/>
          <w:lang w:val="ka-GE"/>
        </w:rPr>
        <w:t xml:space="preserve">. </w:t>
      </w:r>
    </w:p>
    <w:p w14:paraId="2EED87CA" w14:textId="532FDA57" w:rsidR="008B1655" w:rsidRDefault="00CA11CD" w:rsidP="00BD00AF">
      <w:pPr>
        <w:spacing w:after="0" w:line="240" w:lineRule="auto"/>
        <w:ind w:firstLine="450"/>
        <w:jc w:val="both"/>
        <w:rPr>
          <w:rFonts w:ascii="Sylfaen" w:hAnsi="Sylfaen" w:cs="Sylfaen"/>
          <w:sz w:val="24"/>
          <w:szCs w:val="24"/>
          <w:lang w:val="ka-GE"/>
        </w:rPr>
      </w:pPr>
      <w:r>
        <w:rPr>
          <w:rFonts w:ascii="Sylfaen" w:hAnsi="Sylfaen"/>
          <w:sz w:val="24"/>
          <w:szCs w:val="24"/>
          <w:lang w:val="ka-GE"/>
        </w:rPr>
        <w:t xml:space="preserve">3. ელექტრონული სისტემის </w:t>
      </w:r>
      <w:r w:rsidR="008B1655" w:rsidRPr="00B40556">
        <w:rPr>
          <w:rFonts w:ascii="Sylfaen" w:hAnsi="Sylfaen" w:cs="Sylfaen"/>
          <w:sz w:val="24"/>
          <w:szCs w:val="24"/>
          <w:lang w:val="ka-GE"/>
        </w:rPr>
        <w:t>შექმნის</w:t>
      </w:r>
      <w:r w:rsidR="008B1655" w:rsidRPr="00B40556">
        <w:rPr>
          <w:rFonts w:ascii="Sylfaen" w:hAnsi="Sylfaen" w:cs="Helvetica"/>
          <w:sz w:val="24"/>
          <w:szCs w:val="24"/>
          <w:lang w:val="ka-GE"/>
        </w:rPr>
        <w:t xml:space="preserve">, </w:t>
      </w:r>
      <w:r w:rsidR="008B1655" w:rsidRPr="00B40556">
        <w:rPr>
          <w:rFonts w:ascii="Sylfaen" w:hAnsi="Sylfaen" w:cs="Sylfaen"/>
          <w:sz w:val="24"/>
          <w:szCs w:val="24"/>
          <w:lang w:val="ka-GE"/>
        </w:rPr>
        <w:t>მართვისა</w:t>
      </w:r>
      <w:r w:rsidR="008B1655" w:rsidRPr="00B40556">
        <w:rPr>
          <w:rFonts w:ascii="Sylfaen" w:hAnsi="Sylfaen" w:cs="Helvetica"/>
          <w:sz w:val="24"/>
          <w:szCs w:val="24"/>
          <w:lang w:val="ka-GE"/>
        </w:rPr>
        <w:t xml:space="preserve"> </w:t>
      </w:r>
      <w:r w:rsidR="008B1655" w:rsidRPr="00B40556">
        <w:rPr>
          <w:rFonts w:ascii="Sylfaen" w:hAnsi="Sylfaen" w:cs="Sylfaen"/>
          <w:sz w:val="24"/>
          <w:szCs w:val="24"/>
          <w:lang w:val="ka-GE"/>
        </w:rPr>
        <w:t>და</w:t>
      </w:r>
      <w:r w:rsidR="008B1655" w:rsidRPr="00B40556">
        <w:rPr>
          <w:rFonts w:ascii="Sylfaen" w:hAnsi="Sylfaen" w:cs="Helvetica"/>
          <w:sz w:val="24"/>
          <w:szCs w:val="24"/>
          <w:lang w:val="ka-GE"/>
        </w:rPr>
        <w:t xml:space="preserve"> </w:t>
      </w:r>
      <w:r w:rsidR="008B1655" w:rsidRPr="00B40556">
        <w:rPr>
          <w:rFonts w:ascii="Sylfaen" w:hAnsi="Sylfaen" w:cs="Sylfaen"/>
          <w:sz w:val="24"/>
          <w:szCs w:val="24"/>
          <w:lang w:val="ka-GE"/>
        </w:rPr>
        <w:t>ადმინისტრირების</w:t>
      </w:r>
      <w:r w:rsidR="008B1655" w:rsidRPr="00B40556">
        <w:rPr>
          <w:rFonts w:ascii="Sylfaen" w:hAnsi="Sylfaen" w:cs="Helvetica"/>
          <w:sz w:val="24"/>
          <w:szCs w:val="24"/>
          <w:lang w:val="ka-GE"/>
        </w:rPr>
        <w:t xml:space="preserve"> </w:t>
      </w:r>
      <w:r w:rsidR="008B1655" w:rsidRPr="00B40556">
        <w:rPr>
          <w:rFonts w:ascii="Sylfaen" w:hAnsi="Sylfaen" w:cs="Sylfaen"/>
          <w:sz w:val="24"/>
          <w:szCs w:val="24"/>
          <w:lang w:val="ka-GE"/>
        </w:rPr>
        <w:t>წესი</w:t>
      </w:r>
      <w:r w:rsidR="008B1655" w:rsidRPr="00B40556">
        <w:rPr>
          <w:rFonts w:ascii="Sylfaen" w:hAnsi="Sylfaen" w:cs="Helvetica"/>
          <w:sz w:val="24"/>
          <w:szCs w:val="24"/>
          <w:lang w:val="ka-GE"/>
        </w:rPr>
        <w:t xml:space="preserve"> </w:t>
      </w:r>
      <w:r w:rsidR="008B1655" w:rsidRPr="00B40556">
        <w:rPr>
          <w:rFonts w:ascii="Sylfaen" w:hAnsi="Sylfaen" w:cs="Sylfaen"/>
          <w:sz w:val="24"/>
          <w:szCs w:val="24"/>
          <w:lang w:val="ka-GE"/>
        </w:rPr>
        <w:t>მტკიცდება</w:t>
      </w:r>
      <w:r w:rsidR="008B1655" w:rsidRPr="00B40556">
        <w:rPr>
          <w:rFonts w:ascii="Sylfaen" w:hAnsi="Sylfaen" w:cs="Helvetica"/>
          <w:sz w:val="24"/>
          <w:szCs w:val="24"/>
          <w:lang w:val="ka-GE"/>
        </w:rPr>
        <w:t xml:space="preserve"> </w:t>
      </w:r>
      <w:r w:rsidR="008B1655" w:rsidRPr="002C4525">
        <w:rPr>
          <w:rFonts w:ascii="Sylfaen" w:hAnsi="Sylfaen" w:cs="Sylfaen"/>
          <w:sz w:val="24"/>
          <w:szCs w:val="24"/>
          <w:lang w:val="ka-GE"/>
        </w:rPr>
        <w:t xml:space="preserve"> </w:t>
      </w:r>
      <w:r w:rsidR="002B772D">
        <w:rPr>
          <w:rFonts w:ascii="Sylfaen" w:hAnsi="Sylfaen" w:cs="Sylfaen"/>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2B772D">
        <w:rPr>
          <w:rFonts w:ascii="Sylfaen" w:hAnsi="Sylfaen" w:cs="Sylfaen"/>
          <w:sz w:val="24"/>
          <w:szCs w:val="24"/>
          <w:lang w:val="ka-GE"/>
        </w:rPr>
        <w:t>სამართლებრივი აქტით</w:t>
      </w:r>
      <w:r w:rsidR="008B1655" w:rsidRPr="002C4525">
        <w:rPr>
          <w:rFonts w:ascii="Sylfaen" w:hAnsi="Sylfaen" w:cs="Sylfaen"/>
          <w:sz w:val="24"/>
          <w:szCs w:val="24"/>
          <w:lang w:val="ka-GE"/>
        </w:rPr>
        <w:t>.</w:t>
      </w:r>
    </w:p>
    <w:p w14:paraId="4E3AD894" w14:textId="2F3E2197" w:rsidR="00EA26A8" w:rsidRDefault="00B235E9" w:rsidP="00520D24">
      <w:pPr>
        <w:spacing w:after="0" w:line="240" w:lineRule="auto"/>
        <w:ind w:firstLine="450"/>
        <w:jc w:val="both"/>
        <w:rPr>
          <w:rFonts w:ascii="Sylfaen" w:hAnsi="Sylfaen" w:cs="Sylfaen"/>
          <w:sz w:val="24"/>
          <w:szCs w:val="24"/>
          <w:lang w:val="ka-GE"/>
        </w:rPr>
      </w:pPr>
      <w:r>
        <w:rPr>
          <w:rFonts w:ascii="Sylfaen" w:hAnsi="Sylfaen" w:cs="Sylfaen"/>
          <w:sz w:val="24"/>
          <w:szCs w:val="24"/>
          <w:lang w:val="ka-GE"/>
        </w:rPr>
        <w:t>4. ელექტრონულ სისტემაში სტანდარტის მოძიება მინიმუმ შესაძლებელი უნდა იყოს მისი სახელწოდების ან/და მინიჭებული სარეგისტრაციო ნომრის/კოდის მეშვეობით.</w:t>
      </w:r>
    </w:p>
    <w:p w14:paraId="7D9B69E7" w14:textId="77777777" w:rsidR="00520D24" w:rsidRPr="00520D24" w:rsidRDefault="00520D24" w:rsidP="00520D24">
      <w:pPr>
        <w:spacing w:after="0" w:line="240" w:lineRule="auto"/>
        <w:ind w:firstLine="450"/>
        <w:jc w:val="both"/>
        <w:rPr>
          <w:rFonts w:ascii="Sylfaen" w:hAnsi="Sylfaen" w:cs="Sylfaen"/>
          <w:sz w:val="24"/>
          <w:szCs w:val="24"/>
          <w:lang w:val="ka-GE"/>
        </w:rPr>
      </w:pPr>
    </w:p>
    <w:p w14:paraId="495B509F" w14:textId="5B49513D" w:rsidR="001176D6" w:rsidRDefault="001176D6" w:rsidP="001176D6">
      <w:pPr>
        <w:spacing w:after="0" w:line="240" w:lineRule="auto"/>
        <w:ind w:firstLine="450"/>
        <w:jc w:val="both"/>
        <w:rPr>
          <w:rFonts w:ascii="Sylfaen" w:hAnsi="Sylfaen"/>
          <w:sz w:val="24"/>
          <w:szCs w:val="24"/>
          <w:lang w:val="ka-GE"/>
        </w:rPr>
      </w:pPr>
      <w:r w:rsidRPr="00707916">
        <w:rPr>
          <w:rFonts w:ascii="Sylfaen" w:hAnsi="Sylfaen"/>
          <w:b/>
          <w:bCs/>
          <w:sz w:val="24"/>
          <w:szCs w:val="24"/>
          <w:lang w:val="ka-GE"/>
        </w:rPr>
        <w:t xml:space="preserve">მუხლი </w:t>
      </w:r>
      <w:r w:rsidR="000F2E69">
        <w:rPr>
          <w:rFonts w:ascii="Sylfaen" w:hAnsi="Sylfaen"/>
          <w:b/>
          <w:bCs/>
          <w:sz w:val="24"/>
          <w:szCs w:val="24"/>
          <w:lang w:val="ka-GE"/>
        </w:rPr>
        <w:t>1</w:t>
      </w:r>
      <w:r w:rsidR="00A347A7">
        <w:rPr>
          <w:rFonts w:ascii="Sylfaen" w:hAnsi="Sylfaen"/>
          <w:b/>
          <w:bCs/>
          <w:sz w:val="24"/>
          <w:szCs w:val="24"/>
          <w:lang w:val="ka-GE"/>
        </w:rPr>
        <w:t>1</w:t>
      </w:r>
      <w:r w:rsidRPr="001176D6">
        <w:rPr>
          <w:rFonts w:ascii="Sylfaen" w:hAnsi="Sylfaen"/>
          <w:b/>
          <w:bCs/>
          <w:sz w:val="24"/>
          <w:szCs w:val="24"/>
          <w:lang w:val="ka-GE"/>
        </w:rPr>
        <w:t>. სტანდარტის შემუშავებ</w:t>
      </w:r>
      <w:r w:rsidR="00CA5656">
        <w:rPr>
          <w:rFonts w:ascii="Sylfaen" w:hAnsi="Sylfaen"/>
          <w:b/>
          <w:bCs/>
          <w:sz w:val="24"/>
          <w:szCs w:val="24"/>
          <w:lang w:val="ka-GE"/>
        </w:rPr>
        <w:t xml:space="preserve">ის </w:t>
      </w:r>
      <w:r w:rsidR="00B70223">
        <w:rPr>
          <w:rFonts w:ascii="Sylfaen" w:hAnsi="Sylfaen"/>
          <w:b/>
          <w:bCs/>
          <w:sz w:val="24"/>
          <w:szCs w:val="24"/>
          <w:lang w:val="ka-GE"/>
        </w:rPr>
        <w:t>საგამონაკლისო</w:t>
      </w:r>
      <w:r w:rsidR="00AA4E2A">
        <w:rPr>
          <w:rFonts w:ascii="Sylfaen" w:hAnsi="Sylfaen"/>
          <w:b/>
          <w:bCs/>
          <w:sz w:val="24"/>
          <w:szCs w:val="24"/>
          <w:lang w:val="ka-GE"/>
        </w:rPr>
        <w:t xml:space="preserve"> შემთხვევები </w:t>
      </w:r>
    </w:p>
    <w:p w14:paraId="56F83E5C" w14:textId="3CAA1E3B" w:rsidR="004A5260" w:rsidRDefault="001176D6" w:rsidP="001176D6">
      <w:pPr>
        <w:spacing w:after="0" w:line="240" w:lineRule="auto"/>
        <w:ind w:firstLine="450"/>
        <w:jc w:val="both"/>
        <w:rPr>
          <w:rFonts w:ascii="Sylfaen" w:hAnsi="Sylfaen"/>
          <w:sz w:val="24"/>
          <w:szCs w:val="24"/>
          <w:lang w:val="ka-GE"/>
        </w:rPr>
      </w:pPr>
      <w:r>
        <w:rPr>
          <w:rFonts w:ascii="Sylfaen" w:hAnsi="Sylfaen"/>
          <w:sz w:val="24"/>
          <w:szCs w:val="24"/>
          <w:lang w:val="ka-GE"/>
        </w:rPr>
        <w:t xml:space="preserve">1. </w:t>
      </w:r>
      <w:r w:rsidR="00D568B8">
        <w:rPr>
          <w:rFonts w:ascii="Sylfaen" w:hAnsi="Sylfaen"/>
          <w:sz w:val="24"/>
          <w:szCs w:val="24"/>
          <w:lang w:val="ka-GE"/>
        </w:rPr>
        <w:t xml:space="preserve">სტანდარტი შესაძლებელია შემუშავდეს </w:t>
      </w:r>
      <w:r w:rsidR="00D568B8" w:rsidRPr="00D568B8">
        <w:rPr>
          <w:rFonts w:ascii="Sylfaen" w:hAnsi="Sylfaen"/>
          <w:sz w:val="24"/>
          <w:szCs w:val="24"/>
          <w:lang w:val="ka-GE"/>
        </w:rPr>
        <w:t xml:space="preserve">პროფესიული საგანმანათლებლო სტანდარტის </w:t>
      </w:r>
      <w:r w:rsidR="00424AC6">
        <w:rPr>
          <w:rFonts w:ascii="Sylfaen" w:hAnsi="Sylfaen"/>
          <w:sz w:val="24"/>
          <w:szCs w:val="24"/>
          <w:lang w:val="ka-GE"/>
        </w:rPr>
        <w:t>ფარგლებში</w:t>
      </w:r>
      <w:r w:rsidR="000F2E69">
        <w:rPr>
          <w:rFonts w:ascii="Sylfaen" w:hAnsi="Sylfaen"/>
          <w:sz w:val="24"/>
          <w:szCs w:val="24"/>
          <w:lang w:val="ka-GE"/>
        </w:rPr>
        <w:t xml:space="preserve">, </w:t>
      </w:r>
      <w:r w:rsidR="008A5DC0">
        <w:rPr>
          <w:rFonts w:ascii="Sylfaen" w:hAnsi="Sylfaen"/>
          <w:sz w:val="24"/>
          <w:szCs w:val="24"/>
          <w:lang w:val="ka-GE"/>
        </w:rPr>
        <w:t xml:space="preserve">თუ </w:t>
      </w:r>
      <w:r w:rsidR="00D568B8">
        <w:rPr>
          <w:rFonts w:ascii="Sylfaen" w:hAnsi="Sylfaen"/>
          <w:sz w:val="24"/>
          <w:szCs w:val="24"/>
          <w:lang w:val="ka-GE"/>
        </w:rPr>
        <w:t xml:space="preserve"> </w:t>
      </w:r>
      <w:r w:rsidR="00AA6FD7">
        <w:rPr>
          <w:rFonts w:ascii="Sylfaen" w:hAnsi="Sylfaen"/>
          <w:sz w:val="24"/>
          <w:szCs w:val="24"/>
          <w:lang w:val="ka-GE"/>
        </w:rPr>
        <w:t xml:space="preserve">შესაბამის პროფესიაში/დარგში არ არსებობს სტანდარტი, </w:t>
      </w:r>
      <w:r w:rsidR="002B772D">
        <w:rPr>
          <w:rFonts w:ascii="Sylfaen" w:hAnsi="Sylfaen"/>
          <w:sz w:val="24"/>
          <w:szCs w:val="24"/>
          <w:lang w:val="ka-GE"/>
        </w:rPr>
        <w:t>მაკოორდინირებელი უწყება</w:t>
      </w:r>
      <w:r w:rsidR="00AA6FD7">
        <w:rPr>
          <w:rFonts w:ascii="Sylfaen" w:hAnsi="Sylfaen"/>
          <w:sz w:val="24"/>
          <w:szCs w:val="24"/>
          <w:lang w:val="ka-GE"/>
        </w:rPr>
        <w:t xml:space="preserve"> არ გეგმავს/არ მუშაობს აღნიშნული სტანდარტის შემუშავებაზე/არ არსებობს ინფორმაცია ინიციატორის მიერ სტანდარტის შემუშავების თაობაზე</w:t>
      </w:r>
      <w:r w:rsidR="004A5260">
        <w:rPr>
          <w:rFonts w:ascii="Sylfaen" w:hAnsi="Sylfaen"/>
          <w:sz w:val="24"/>
          <w:szCs w:val="24"/>
          <w:lang w:val="ka-GE"/>
        </w:rPr>
        <w:t>, თუ:</w:t>
      </w:r>
    </w:p>
    <w:p w14:paraId="2E711FA9" w14:textId="09069152" w:rsidR="004A5260" w:rsidRDefault="004A5260" w:rsidP="001176D6">
      <w:pPr>
        <w:spacing w:after="0" w:line="240" w:lineRule="auto"/>
        <w:ind w:firstLine="450"/>
        <w:jc w:val="both"/>
        <w:rPr>
          <w:rFonts w:ascii="Sylfaen" w:hAnsi="Sylfaen"/>
          <w:sz w:val="24"/>
          <w:szCs w:val="24"/>
          <w:lang w:val="ka-GE"/>
        </w:rPr>
      </w:pPr>
      <w:r>
        <w:rPr>
          <w:rFonts w:ascii="Sylfaen" w:hAnsi="Sylfaen"/>
          <w:sz w:val="24"/>
          <w:szCs w:val="24"/>
          <w:lang w:val="ka-GE"/>
        </w:rPr>
        <w:t>ა) შრომის ბაზარზე არსებობს მოთხოვნა კონკრეტული კვალიფიკაციის  ადამიანურ რესურსზე;</w:t>
      </w:r>
    </w:p>
    <w:p w14:paraId="700D32BE" w14:textId="77777777" w:rsidR="004A5260" w:rsidRDefault="004A5260" w:rsidP="001176D6">
      <w:pPr>
        <w:spacing w:after="0" w:line="240" w:lineRule="auto"/>
        <w:ind w:firstLine="450"/>
        <w:jc w:val="both"/>
        <w:rPr>
          <w:rFonts w:ascii="Sylfaen" w:hAnsi="Sylfaen"/>
          <w:sz w:val="24"/>
          <w:szCs w:val="24"/>
          <w:lang w:val="ka-GE"/>
        </w:rPr>
      </w:pPr>
      <w:r>
        <w:rPr>
          <w:rFonts w:ascii="Sylfaen" w:hAnsi="Sylfaen"/>
          <w:sz w:val="24"/>
          <w:szCs w:val="24"/>
          <w:lang w:val="ka-GE"/>
        </w:rPr>
        <w:t>ბ) არსებობს შესაბამისი ადამიანური რესურსის მომზადების საერთაშორისო ტენდენცია/შესაბამისი საერთაშორისო კვალიფიკაცია;</w:t>
      </w:r>
    </w:p>
    <w:p w14:paraId="7D9D14A2" w14:textId="5A2EC7A2" w:rsidR="004A5260" w:rsidRDefault="004A5260" w:rsidP="001176D6">
      <w:pPr>
        <w:spacing w:after="0" w:line="240" w:lineRule="auto"/>
        <w:ind w:firstLine="450"/>
        <w:jc w:val="both"/>
        <w:rPr>
          <w:rFonts w:ascii="Sylfaen" w:hAnsi="Sylfaen"/>
          <w:sz w:val="24"/>
          <w:szCs w:val="24"/>
          <w:lang w:val="ka-GE"/>
        </w:rPr>
      </w:pPr>
      <w:r>
        <w:rPr>
          <w:rFonts w:ascii="Sylfaen" w:hAnsi="Sylfaen"/>
          <w:sz w:val="24"/>
          <w:szCs w:val="24"/>
          <w:lang w:val="ka-GE"/>
        </w:rPr>
        <w:t>გ) აღნიშნული მიზნად ისახავს ინოვაციების ხელშეწყობას;</w:t>
      </w:r>
    </w:p>
    <w:p w14:paraId="34E4373D" w14:textId="50CF7564" w:rsidR="00AA6FD7" w:rsidRDefault="00520D24" w:rsidP="001176D6">
      <w:pPr>
        <w:spacing w:after="0" w:line="240" w:lineRule="auto"/>
        <w:ind w:firstLine="450"/>
        <w:jc w:val="both"/>
        <w:rPr>
          <w:rFonts w:ascii="Sylfaen" w:hAnsi="Sylfaen"/>
          <w:sz w:val="24"/>
          <w:szCs w:val="24"/>
          <w:lang w:val="ka-GE"/>
        </w:rPr>
      </w:pPr>
      <w:r>
        <w:rPr>
          <w:rFonts w:ascii="Sylfaen" w:hAnsi="Sylfaen"/>
          <w:sz w:val="24"/>
          <w:szCs w:val="24"/>
          <w:lang w:val="ka-GE"/>
        </w:rPr>
        <w:t>დ</w:t>
      </w:r>
      <w:r w:rsidR="004A5260">
        <w:rPr>
          <w:rFonts w:ascii="Sylfaen" w:hAnsi="Sylfaen"/>
          <w:sz w:val="24"/>
          <w:szCs w:val="24"/>
          <w:lang w:val="ka-GE"/>
        </w:rPr>
        <w:t xml:space="preserve">) ნებისმიერ სხვა შემთხვევაში  არსებობს შესაბამისი დასაბუთება.  </w:t>
      </w:r>
    </w:p>
    <w:p w14:paraId="05A1212F" w14:textId="7CDEEF16" w:rsidR="00820F25" w:rsidRDefault="008A5DC0" w:rsidP="001176D6">
      <w:pPr>
        <w:spacing w:after="0" w:line="240" w:lineRule="auto"/>
        <w:ind w:firstLine="450"/>
        <w:jc w:val="both"/>
        <w:rPr>
          <w:rFonts w:ascii="Sylfaen" w:hAnsi="Sylfaen"/>
          <w:sz w:val="24"/>
          <w:szCs w:val="24"/>
          <w:lang w:val="ka-GE"/>
        </w:rPr>
      </w:pPr>
      <w:r>
        <w:rPr>
          <w:rFonts w:ascii="Sylfaen" w:hAnsi="Sylfaen"/>
          <w:sz w:val="24"/>
          <w:szCs w:val="24"/>
          <w:lang w:val="ka-GE"/>
        </w:rPr>
        <w:t>2.</w:t>
      </w:r>
      <w:r w:rsidR="00F1503B">
        <w:rPr>
          <w:rFonts w:ascii="Sylfaen" w:hAnsi="Sylfaen"/>
          <w:sz w:val="24"/>
          <w:szCs w:val="24"/>
          <w:lang w:val="ka-GE"/>
        </w:rPr>
        <w:t xml:space="preserve"> </w:t>
      </w:r>
      <w:r w:rsidR="00B70223">
        <w:rPr>
          <w:rFonts w:ascii="Sylfaen" w:hAnsi="Sylfaen"/>
          <w:sz w:val="24"/>
          <w:szCs w:val="24"/>
          <w:lang w:val="ka-GE"/>
        </w:rPr>
        <w:t>ამ მუხლის პირველი პუნქტით გათვალისწინებულ შემთხვევ</w:t>
      </w:r>
      <w:r w:rsidR="0052117C">
        <w:rPr>
          <w:rFonts w:ascii="Sylfaen" w:hAnsi="Sylfaen"/>
          <w:sz w:val="24"/>
          <w:szCs w:val="24"/>
          <w:lang w:val="ka-GE"/>
        </w:rPr>
        <w:t>ებ</w:t>
      </w:r>
      <w:r w:rsidR="00B70223">
        <w:rPr>
          <w:rFonts w:ascii="Sylfaen" w:hAnsi="Sylfaen"/>
          <w:sz w:val="24"/>
          <w:szCs w:val="24"/>
          <w:lang w:val="ka-GE"/>
        </w:rPr>
        <w:t>ში სტანდარტის შემუშავების უფლებამოსილება აქვს</w:t>
      </w:r>
      <w:r w:rsidR="00820F25">
        <w:rPr>
          <w:rFonts w:ascii="Sylfaen" w:hAnsi="Sylfaen"/>
          <w:sz w:val="24"/>
          <w:szCs w:val="24"/>
          <w:lang w:val="ka-GE"/>
        </w:rPr>
        <w:t>:</w:t>
      </w:r>
    </w:p>
    <w:p w14:paraId="4A0CD284" w14:textId="6EFC7DD6" w:rsidR="00F1503B" w:rsidRDefault="00820F25" w:rsidP="001176D6">
      <w:pPr>
        <w:spacing w:after="0" w:line="240" w:lineRule="auto"/>
        <w:ind w:firstLine="450"/>
        <w:jc w:val="both"/>
        <w:rPr>
          <w:rFonts w:ascii="Sylfaen" w:hAnsi="Sylfaen"/>
          <w:sz w:val="24"/>
          <w:szCs w:val="24"/>
          <w:lang w:val="ka-GE"/>
        </w:rPr>
      </w:pPr>
      <w:r>
        <w:rPr>
          <w:rFonts w:ascii="Sylfaen" w:hAnsi="Sylfaen"/>
          <w:sz w:val="24"/>
          <w:szCs w:val="24"/>
          <w:lang w:val="ka-GE"/>
        </w:rPr>
        <w:t>ა)</w:t>
      </w:r>
      <w:r w:rsidR="00B70223">
        <w:rPr>
          <w:rFonts w:ascii="Sylfaen" w:hAnsi="Sylfaen"/>
          <w:sz w:val="24"/>
          <w:szCs w:val="24"/>
          <w:lang w:val="ka-GE"/>
        </w:rPr>
        <w:t xml:space="preserve"> </w:t>
      </w:r>
      <w:r>
        <w:rPr>
          <w:rFonts w:ascii="Sylfaen" w:hAnsi="Sylfaen"/>
          <w:sz w:val="24"/>
          <w:szCs w:val="24"/>
          <w:lang w:val="ka-GE"/>
        </w:rPr>
        <w:t>სსიპ - ინოვაციებისა და ტექნოლოგიების სააგენტოს;</w:t>
      </w:r>
    </w:p>
    <w:p w14:paraId="5C40543C" w14:textId="77777777" w:rsidR="00851B43" w:rsidRDefault="00820F25" w:rsidP="001176D6">
      <w:pPr>
        <w:spacing w:after="0" w:line="240" w:lineRule="auto"/>
        <w:ind w:firstLine="450"/>
        <w:jc w:val="both"/>
        <w:rPr>
          <w:rFonts w:ascii="Sylfaen" w:hAnsi="Sylfaen"/>
          <w:sz w:val="24"/>
          <w:szCs w:val="24"/>
          <w:lang w:val="ka-GE"/>
        </w:rPr>
      </w:pPr>
      <w:r>
        <w:rPr>
          <w:rFonts w:ascii="Sylfaen" w:hAnsi="Sylfaen"/>
          <w:sz w:val="24"/>
          <w:szCs w:val="24"/>
          <w:lang w:val="ka-GE"/>
        </w:rPr>
        <w:t>ბ) სსიპ - აწარმოე საქართველოში</w:t>
      </w:r>
      <w:r w:rsidR="00851B43">
        <w:rPr>
          <w:rFonts w:ascii="Sylfaen" w:hAnsi="Sylfaen"/>
          <w:sz w:val="24"/>
          <w:szCs w:val="24"/>
          <w:lang w:val="ka-GE"/>
        </w:rPr>
        <w:t>;</w:t>
      </w:r>
    </w:p>
    <w:p w14:paraId="3A16EE2A" w14:textId="739B772A" w:rsidR="00820F25" w:rsidRDefault="00851B43" w:rsidP="001176D6">
      <w:pPr>
        <w:spacing w:after="0" w:line="240" w:lineRule="auto"/>
        <w:ind w:firstLine="450"/>
        <w:jc w:val="both"/>
        <w:rPr>
          <w:rFonts w:ascii="Sylfaen" w:hAnsi="Sylfaen"/>
          <w:sz w:val="24"/>
          <w:szCs w:val="24"/>
          <w:lang w:val="ka-GE"/>
        </w:rPr>
      </w:pPr>
      <w:r>
        <w:rPr>
          <w:rFonts w:ascii="Sylfaen" w:hAnsi="Sylfaen"/>
          <w:sz w:val="24"/>
          <w:szCs w:val="24"/>
          <w:lang w:val="ka-GE"/>
        </w:rPr>
        <w:t>გ) საქართველოს კანონმდებლობით განსაზღვ</w:t>
      </w:r>
      <w:r w:rsidR="00A26336">
        <w:rPr>
          <w:rFonts w:ascii="Sylfaen" w:hAnsi="Sylfaen"/>
          <w:sz w:val="24"/>
          <w:szCs w:val="24"/>
          <w:lang w:val="ka-GE"/>
        </w:rPr>
        <w:t>რ</w:t>
      </w:r>
      <w:r>
        <w:rPr>
          <w:rFonts w:ascii="Sylfaen" w:hAnsi="Sylfaen"/>
          <w:sz w:val="24"/>
          <w:szCs w:val="24"/>
          <w:lang w:val="ka-GE"/>
        </w:rPr>
        <w:t>ული სხვა უფლებამოსილი ორგანო</w:t>
      </w:r>
      <w:r w:rsidR="00820F25">
        <w:rPr>
          <w:rFonts w:ascii="Sylfaen" w:hAnsi="Sylfaen"/>
          <w:sz w:val="24"/>
          <w:szCs w:val="24"/>
          <w:lang w:val="ka-GE"/>
        </w:rPr>
        <w:t>.</w:t>
      </w:r>
    </w:p>
    <w:p w14:paraId="6D59BB76" w14:textId="727FBC80" w:rsidR="00D83DD5" w:rsidRDefault="00820F25" w:rsidP="00E127EE">
      <w:pPr>
        <w:spacing w:after="0" w:line="240" w:lineRule="auto"/>
        <w:ind w:firstLine="450"/>
        <w:jc w:val="both"/>
        <w:rPr>
          <w:rFonts w:ascii="Sylfaen" w:hAnsi="Sylfaen"/>
          <w:sz w:val="24"/>
          <w:szCs w:val="24"/>
          <w:lang w:val="ka-GE"/>
        </w:rPr>
      </w:pPr>
      <w:r>
        <w:rPr>
          <w:rFonts w:ascii="Sylfaen" w:hAnsi="Sylfaen"/>
          <w:sz w:val="24"/>
          <w:szCs w:val="24"/>
          <w:lang w:val="ka-GE"/>
        </w:rPr>
        <w:t>3.</w:t>
      </w:r>
      <w:r w:rsidR="008A5DC0">
        <w:rPr>
          <w:rFonts w:ascii="Sylfaen" w:hAnsi="Sylfaen"/>
          <w:sz w:val="24"/>
          <w:szCs w:val="24"/>
          <w:lang w:val="ka-GE"/>
        </w:rPr>
        <w:t xml:space="preserve"> </w:t>
      </w:r>
      <w:r>
        <w:rPr>
          <w:rFonts w:ascii="Sylfaen" w:hAnsi="Sylfaen"/>
          <w:sz w:val="24"/>
          <w:szCs w:val="24"/>
          <w:lang w:val="ka-GE"/>
        </w:rPr>
        <w:t xml:space="preserve">სტანდარტის პროექტის </w:t>
      </w:r>
      <w:r w:rsidR="00D83DD5">
        <w:rPr>
          <w:rFonts w:ascii="Sylfaen" w:hAnsi="Sylfaen"/>
          <w:sz w:val="24"/>
          <w:szCs w:val="24"/>
          <w:lang w:val="ka-GE"/>
        </w:rPr>
        <w:t xml:space="preserve">ამ მუხლის შესაბამისად </w:t>
      </w:r>
      <w:r>
        <w:rPr>
          <w:rFonts w:ascii="Sylfaen" w:hAnsi="Sylfaen"/>
          <w:sz w:val="24"/>
          <w:szCs w:val="24"/>
          <w:lang w:val="ka-GE"/>
        </w:rPr>
        <w:t xml:space="preserve">შემუშავების შემთხვევაში, </w:t>
      </w:r>
      <w:r w:rsidR="00D83DD5">
        <w:rPr>
          <w:rFonts w:ascii="Sylfaen" w:hAnsi="Sylfaen"/>
          <w:sz w:val="24"/>
          <w:szCs w:val="24"/>
          <w:lang w:val="ka-GE"/>
        </w:rPr>
        <w:t xml:space="preserve">სტანდარტის პროექტი, მისი დამტკიცების მიზნით წარედგინება </w:t>
      </w:r>
      <w:r>
        <w:rPr>
          <w:rFonts w:ascii="Sylfaen" w:hAnsi="Sylfaen"/>
          <w:sz w:val="24"/>
          <w:szCs w:val="24"/>
          <w:lang w:val="ka-GE"/>
        </w:rPr>
        <w:t>სსიპ - განათლების ხარისხის განვითარების ეროვნულ ცენტრს (შემდგომში - ცენტრი)</w:t>
      </w:r>
      <w:r w:rsidR="00D83DD5">
        <w:rPr>
          <w:rFonts w:ascii="Sylfaen" w:hAnsi="Sylfaen"/>
          <w:sz w:val="24"/>
          <w:szCs w:val="24"/>
          <w:lang w:val="ka-GE"/>
        </w:rPr>
        <w:t>.</w:t>
      </w:r>
      <w:r w:rsidR="00E127EE">
        <w:rPr>
          <w:rFonts w:ascii="Sylfaen" w:hAnsi="Sylfaen"/>
          <w:sz w:val="24"/>
          <w:szCs w:val="24"/>
          <w:lang w:val="ka-GE"/>
        </w:rPr>
        <w:t xml:space="preserve"> </w:t>
      </w:r>
      <w:r w:rsidR="00D83DD5">
        <w:rPr>
          <w:rFonts w:ascii="Sylfaen" w:hAnsi="Sylfaen"/>
          <w:sz w:val="24"/>
          <w:szCs w:val="24"/>
          <w:lang w:val="ka-GE"/>
        </w:rPr>
        <w:t xml:space="preserve">სტანდარტის პროექტი მტკიცდება პროფესიული საგანმანათლებლო სტანდარტის შემუშავების, განვითარებისა და დამტკიცების წესის შესაბამისად. </w:t>
      </w:r>
    </w:p>
    <w:p w14:paraId="031F5D95" w14:textId="7F985AE8" w:rsidR="00C94B71" w:rsidRDefault="00E127EE" w:rsidP="001176D6">
      <w:pPr>
        <w:spacing w:after="0" w:line="240" w:lineRule="auto"/>
        <w:ind w:firstLine="450"/>
        <w:jc w:val="both"/>
        <w:rPr>
          <w:rFonts w:ascii="Sylfaen" w:hAnsi="Sylfaen"/>
          <w:sz w:val="24"/>
          <w:szCs w:val="24"/>
          <w:lang w:val="ka-GE"/>
        </w:rPr>
      </w:pPr>
      <w:r>
        <w:rPr>
          <w:rFonts w:ascii="Sylfaen" w:hAnsi="Sylfaen"/>
          <w:sz w:val="24"/>
          <w:szCs w:val="24"/>
          <w:lang w:val="ka-GE"/>
        </w:rPr>
        <w:t>4</w:t>
      </w:r>
      <w:r w:rsidR="00C94B71">
        <w:rPr>
          <w:rFonts w:ascii="Sylfaen" w:hAnsi="Sylfaen"/>
          <w:sz w:val="24"/>
          <w:szCs w:val="24"/>
          <w:lang w:val="ka-GE"/>
        </w:rPr>
        <w:t xml:space="preserve">. ამ მუხლის შესაბამისად </w:t>
      </w:r>
      <w:r w:rsidR="00820F25">
        <w:rPr>
          <w:rFonts w:ascii="Sylfaen" w:hAnsi="Sylfaen"/>
          <w:sz w:val="24"/>
          <w:szCs w:val="24"/>
          <w:lang w:val="ka-GE"/>
        </w:rPr>
        <w:t xml:space="preserve">დამტკიცებული </w:t>
      </w:r>
      <w:r w:rsidR="00C94B71">
        <w:rPr>
          <w:rFonts w:ascii="Sylfaen" w:hAnsi="Sylfaen"/>
          <w:sz w:val="24"/>
          <w:szCs w:val="24"/>
          <w:lang w:val="ka-GE"/>
        </w:rPr>
        <w:t xml:space="preserve">სტანდარტის რეესტრში რეგისტრაციისა და </w:t>
      </w:r>
      <w:r w:rsidR="002B772D">
        <w:rPr>
          <w:rFonts w:ascii="Sylfaen" w:hAnsi="Sylfaen"/>
          <w:sz w:val="24"/>
          <w:szCs w:val="24"/>
          <w:lang w:val="ka-GE"/>
        </w:rPr>
        <w:t>მაკოორდინირებელი უწყების</w:t>
      </w:r>
      <w:r w:rsidR="00C94B71">
        <w:rPr>
          <w:rFonts w:ascii="Sylfaen" w:hAnsi="Sylfaen"/>
          <w:sz w:val="24"/>
          <w:szCs w:val="24"/>
          <w:lang w:val="ka-GE"/>
        </w:rPr>
        <w:t xml:space="preserve"> ვებგვერდზე გამოქვეყნების მიზნით, ცენტრი</w:t>
      </w:r>
      <w:r w:rsidR="008C6FE9">
        <w:rPr>
          <w:rFonts w:ascii="Sylfaen" w:hAnsi="Sylfaen"/>
          <w:sz w:val="24"/>
          <w:szCs w:val="24"/>
          <w:lang w:val="ka-GE"/>
        </w:rPr>
        <w:t>, სტანდარტის დამტკიცებისთანავე,</w:t>
      </w:r>
      <w:r w:rsidR="00C94B71">
        <w:rPr>
          <w:rFonts w:ascii="Sylfaen" w:hAnsi="Sylfaen"/>
          <w:sz w:val="24"/>
          <w:szCs w:val="24"/>
          <w:lang w:val="ka-GE"/>
        </w:rPr>
        <w:t xml:space="preserve"> უზრუნველყოფს </w:t>
      </w:r>
      <w:r w:rsidR="002B772D">
        <w:rPr>
          <w:rFonts w:ascii="Sylfaen" w:hAnsi="Sylfaen"/>
          <w:sz w:val="24"/>
          <w:szCs w:val="24"/>
          <w:lang w:val="ka-GE"/>
        </w:rPr>
        <w:t>მაკოორდინირებელი უწყებისთვის</w:t>
      </w:r>
      <w:r w:rsidR="008C6FE9">
        <w:rPr>
          <w:rFonts w:ascii="Sylfaen" w:hAnsi="Sylfaen"/>
          <w:sz w:val="24"/>
          <w:szCs w:val="24"/>
          <w:lang w:val="ka-GE"/>
        </w:rPr>
        <w:t xml:space="preserve"> </w:t>
      </w:r>
      <w:r w:rsidR="00820F25">
        <w:rPr>
          <w:rFonts w:ascii="Sylfaen" w:hAnsi="Sylfaen"/>
          <w:sz w:val="24"/>
          <w:szCs w:val="24"/>
          <w:lang w:val="ka-GE"/>
        </w:rPr>
        <w:t xml:space="preserve">მის </w:t>
      </w:r>
      <w:r w:rsidR="008C6FE9">
        <w:rPr>
          <w:rFonts w:ascii="Sylfaen" w:hAnsi="Sylfaen"/>
          <w:sz w:val="24"/>
          <w:szCs w:val="24"/>
          <w:lang w:val="ka-GE"/>
        </w:rPr>
        <w:t xml:space="preserve">გადაგზავნას. </w:t>
      </w:r>
    </w:p>
    <w:p w14:paraId="70BF3FC2" w14:textId="5E18EA21" w:rsidR="00C16413" w:rsidRDefault="00C16413" w:rsidP="001176D6">
      <w:pPr>
        <w:spacing w:after="0" w:line="240" w:lineRule="auto"/>
        <w:ind w:firstLine="450"/>
        <w:jc w:val="both"/>
        <w:rPr>
          <w:rFonts w:ascii="Sylfaen" w:hAnsi="Sylfaen"/>
          <w:sz w:val="24"/>
          <w:szCs w:val="24"/>
          <w:lang w:val="ka-GE"/>
        </w:rPr>
      </w:pPr>
    </w:p>
    <w:p w14:paraId="7CDAE31B" w14:textId="77777777" w:rsidR="00995F07" w:rsidRDefault="00995F07" w:rsidP="001176D6">
      <w:pPr>
        <w:spacing w:after="0" w:line="240" w:lineRule="auto"/>
        <w:ind w:firstLine="450"/>
        <w:jc w:val="both"/>
        <w:rPr>
          <w:rFonts w:ascii="Sylfaen" w:hAnsi="Sylfaen"/>
          <w:sz w:val="24"/>
          <w:szCs w:val="24"/>
          <w:lang w:val="ka-GE"/>
        </w:rPr>
      </w:pPr>
    </w:p>
    <w:p w14:paraId="297ED4D4" w14:textId="53723A1E" w:rsidR="00C16413" w:rsidRPr="00B40556" w:rsidRDefault="00C16413" w:rsidP="00C16413">
      <w:pPr>
        <w:spacing w:after="0" w:line="240" w:lineRule="auto"/>
        <w:ind w:firstLine="720"/>
        <w:contextualSpacing/>
        <w:jc w:val="center"/>
        <w:rPr>
          <w:rFonts w:ascii="Sylfaen" w:hAnsi="Sylfaen" w:cs="Sylfaen"/>
          <w:b/>
          <w:sz w:val="24"/>
          <w:szCs w:val="24"/>
          <w:lang w:val="ka-GE"/>
        </w:rPr>
      </w:pPr>
      <w:r w:rsidRPr="00156686">
        <w:rPr>
          <w:rFonts w:ascii="Sylfaen" w:hAnsi="Sylfaen" w:cs="Sylfaen"/>
          <w:b/>
          <w:sz w:val="24"/>
          <w:szCs w:val="24"/>
          <w:lang w:val="ka-GE"/>
        </w:rPr>
        <w:t xml:space="preserve">თავი </w:t>
      </w:r>
      <w:r w:rsidRPr="00B40556">
        <w:rPr>
          <w:rFonts w:ascii="Sylfaen" w:hAnsi="Sylfaen" w:cs="Sylfaen"/>
          <w:b/>
          <w:sz w:val="24"/>
          <w:szCs w:val="24"/>
          <w:lang w:val="ka-GE"/>
        </w:rPr>
        <w:t>I</w:t>
      </w:r>
      <w:r w:rsidR="00354695" w:rsidRPr="00264139">
        <w:rPr>
          <w:rFonts w:ascii="Sylfaen" w:hAnsi="Sylfaen" w:cs="Sylfaen"/>
          <w:b/>
          <w:sz w:val="24"/>
          <w:szCs w:val="24"/>
          <w:lang w:val="ka-GE"/>
        </w:rPr>
        <w:t>V</w:t>
      </w:r>
      <w:r w:rsidRPr="00B40556">
        <w:rPr>
          <w:rFonts w:ascii="Sylfaen" w:hAnsi="Sylfaen" w:cs="Sylfaen"/>
          <w:b/>
          <w:sz w:val="24"/>
          <w:szCs w:val="24"/>
          <w:lang w:val="ka-GE"/>
        </w:rPr>
        <w:t xml:space="preserve"> </w:t>
      </w:r>
    </w:p>
    <w:p w14:paraId="01B78616" w14:textId="5BB11201" w:rsidR="00C16413" w:rsidRPr="00156686" w:rsidRDefault="00C16413" w:rsidP="00C16413">
      <w:pPr>
        <w:spacing w:after="0" w:line="240" w:lineRule="auto"/>
        <w:ind w:firstLine="720"/>
        <w:contextualSpacing/>
        <w:jc w:val="center"/>
        <w:rPr>
          <w:rFonts w:ascii="Sylfaen" w:hAnsi="Sylfaen" w:cs="Sylfaen"/>
          <w:b/>
          <w:sz w:val="24"/>
          <w:szCs w:val="24"/>
          <w:lang w:val="ka-GE"/>
        </w:rPr>
      </w:pPr>
      <w:r>
        <w:rPr>
          <w:rFonts w:ascii="Sylfaen" w:hAnsi="Sylfaen" w:cs="Sylfaen"/>
          <w:b/>
          <w:sz w:val="24"/>
          <w:szCs w:val="24"/>
          <w:lang w:val="ka-GE"/>
        </w:rPr>
        <w:t>სტანდარტის გეგმიური გადახედვა, სტანდარტში ცვლილების შეტანა, სტანდარტის გაუქმება</w:t>
      </w:r>
    </w:p>
    <w:p w14:paraId="6EE6DB7A" w14:textId="77777777" w:rsidR="00C16413" w:rsidRDefault="00C16413" w:rsidP="001176D6">
      <w:pPr>
        <w:spacing w:after="0" w:line="240" w:lineRule="auto"/>
        <w:ind w:firstLine="450"/>
        <w:jc w:val="both"/>
        <w:rPr>
          <w:rFonts w:ascii="Sylfaen" w:hAnsi="Sylfaen"/>
          <w:sz w:val="24"/>
          <w:szCs w:val="24"/>
          <w:lang w:val="ka-GE"/>
        </w:rPr>
      </w:pPr>
    </w:p>
    <w:p w14:paraId="77D64233" w14:textId="753ACCB7" w:rsidR="007C7906" w:rsidRPr="007C7906" w:rsidRDefault="007C7906" w:rsidP="007C7906">
      <w:pPr>
        <w:spacing w:after="0" w:line="240" w:lineRule="auto"/>
        <w:ind w:firstLine="450"/>
        <w:jc w:val="both"/>
        <w:rPr>
          <w:rFonts w:ascii="Sylfaen" w:hAnsi="Sylfaen"/>
          <w:b/>
          <w:bCs/>
          <w:sz w:val="24"/>
          <w:szCs w:val="24"/>
          <w:lang w:val="ka-GE"/>
        </w:rPr>
      </w:pPr>
      <w:r w:rsidRPr="007C7906">
        <w:rPr>
          <w:rFonts w:ascii="Sylfaen" w:hAnsi="Sylfaen"/>
          <w:b/>
          <w:bCs/>
          <w:sz w:val="24"/>
          <w:szCs w:val="24"/>
          <w:lang w:val="ka-GE"/>
        </w:rPr>
        <w:t xml:space="preserve">მუხლი </w:t>
      </w:r>
      <w:r w:rsidR="002F5A3C">
        <w:rPr>
          <w:rFonts w:ascii="Sylfaen" w:hAnsi="Sylfaen"/>
          <w:b/>
          <w:bCs/>
          <w:sz w:val="24"/>
          <w:szCs w:val="24"/>
          <w:lang w:val="ka-GE"/>
        </w:rPr>
        <w:t>1</w:t>
      </w:r>
      <w:r w:rsidR="00A347A7">
        <w:rPr>
          <w:rFonts w:ascii="Sylfaen" w:hAnsi="Sylfaen"/>
          <w:b/>
          <w:bCs/>
          <w:sz w:val="24"/>
          <w:szCs w:val="24"/>
          <w:lang w:val="ka-GE"/>
        </w:rPr>
        <w:t>2</w:t>
      </w:r>
      <w:r w:rsidRPr="007C7906">
        <w:rPr>
          <w:rFonts w:ascii="Sylfaen" w:hAnsi="Sylfaen"/>
          <w:b/>
          <w:bCs/>
          <w:sz w:val="24"/>
          <w:szCs w:val="24"/>
          <w:lang w:val="ka-GE"/>
        </w:rPr>
        <w:t>. სტანდარტის გეგმიური გადახედვა</w:t>
      </w:r>
    </w:p>
    <w:p w14:paraId="5EA28BF3" w14:textId="1A8B5C56" w:rsidR="007C7906" w:rsidRDefault="007C7906" w:rsidP="007C7906">
      <w:pPr>
        <w:spacing w:after="0" w:line="240" w:lineRule="auto"/>
        <w:ind w:firstLine="450"/>
        <w:jc w:val="both"/>
        <w:rPr>
          <w:rFonts w:ascii="Sylfaen" w:hAnsi="Sylfaen"/>
          <w:sz w:val="24"/>
          <w:szCs w:val="24"/>
          <w:lang w:val="ka-GE"/>
        </w:rPr>
      </w:pPr>
      <w:r w:rsidRPr="007C7906">
        <w:rPr>
          <w:rFonts w:ascii="Sylfaen" w:hAnsi="Sylfaen"/>
          <w:sz w:val="24"/>
          <w:szCs w:val="24"/>
          <w:lang w:val="ka-GE"/>
        </w:rPr>
        <w:t xml:space="preserve">1. </w:t>
      </w:r>
      <w:r w:rsidR="009C120F">
        <w:rPr>
          <w:rFonts w:ascii="Sylfaen" w:hAnsi="Sylfaen"/>
          <w:sz w:val="24"/>
          <w:szCs w:val="24"/>
          <w:lang w:val="ka-GE"/>
        </w:rPr>
        <w:t xml:space="preserve">სტანდარტი ექვემდებარება გეგმიურ გადახედვას მისი დამტკიცებიდან/მასში ბოლო ცვლილების განხორციელებიდან </w:t>
      </w:r>
      <w:r w:rsidR="009818E4">
        <w:rPr>
          <w:rFonts w:ascii="Sylfaen" w:hAnsi="Sylfaen"/>
          <w:sz w:val="24"/>
          <w:szCs w:val="24"/>
          <w:lang w:val="ka-GE"/>
        </w:rPr>
        <w:t xml:space="preserve">5 </w:t>
      </w:r>
      <w:r w:rsidR="009C120F">
        <w:rPr>
          <w:rFonts w:ascii="Sylfaen" w:hAnsi="Sylfaen"/>
          <w:sz w:val="24"/>
          <w:szCs w:val="24"/>
          <w:lang w:val="ka-GE"/>
        </w:rPr>
        <w:t>წელიწადში</w:t>
      </w:r>
      <w:r w:rsidR="00CC0336">
        <w:rPr>
          <w:rFonts w:ascii="Sylfaen" w:hAnsi="Sylfaen"/>
          <w:sz w:val="24"/>
          <w:szCs w:val="24"/>
          <w:lang w:val="ka-GE"/>
        </w:rPr>
        <w:t xml:space="preserve"> ერთხელ,</w:t>
      </w:r>
      <w:r w:rsidR="009818E4">
        <w:rPr>
          <w:rFonts w:ascii="Sylfaen" w:hAnsi="Sylfaen"/>
          <w:sz w:val="24"/>
          <w:szCs w:val="24"/>
          <w:lang w:val="ka-GE"/>
        </w:rPr>
        <w:t xml:space="preserve"> თუ თავად სტანდარტით არ არის განსაზღვრული განსხვავებული ვადა</w:t>
      </w:r>
      <w:r w:rsidR="00CC0336">
        <w:rPr>
          <w:rFonts w:ascii="Sylfaen" w:hAnsi="Sylfaen"/>
          <w:sz w:val="24"/>
          <w:szCs w:val="24"/>
          <w:lang w:val="ka-GE"/>
        </w:rPr>
        <w:t>.</w:t>
      </w:r>
    </w:p>
    <w:p w14:paraId="6F621021" w14:textId="61B1BBB5" w:rsidR="006B54A6" w:rsidRDefault="006B54A6" w:rsidP="007C7906">
      <w:pPr>
        <w:spacing w:after="0" w:line="240" w:lineRule="auto"/>
        <w:ind w:firstLine="450"/>
        <w:jc w:val="both"/>
        <w:rPr>
          <w:rFonts w:ascii="Sylfaen" w:hAnsi="Sylfaen"/>
          <w:sz w:val="24"/>
          <w:szCs w:val="24"/>
          <w:lang w:val="ka-GE"/>
        </w:rPr>
      </w:pPr>
      <w:r>
        <w:rPr>
          <w:rFonts w:ascii="Sylfaen" w:hAnsi="Sylfaen"/>
          <w:sz w:val="24"/>
          <w:szCs w:val="24"/>
          <w:lang w:val="ka-GE"/>
        </w:rPr>
        <w:t xml:space="preserve">2. სტანდარტის გეგმიური გადახედვის მიზნით </w:t>
      </w:r>
      <w:r w:rsidR="002B772D">
        <w:rPr>
          <w:rFonts w:ascii="Sylfaen" w:hAnsi="Sylfaen"/>
          <w:sz w:val="24"/>
          <w:szCs w:val="24"/>
          <w:lang w:val="ka-GE"/>
        </w:rPr>
        <w:t>მაკოორდინირებელი უწყება</w:t>
      </w:r>
      <w:r>
        <w:rPr>
          <w:rFonts w:ascii="Sylfaen" w:hAnsi="Sylfaen"/>
          <w:sz w:val="24"/>
          <w:szCs w:val="24"/>
          <w:lang w:val="ka-GE"/>
        </w:rPr>
        <w:t xml:space="preserve"> უზრუნველყოფს სტანდარტის საჭიროების შეფასებას ამ წეს</w:t>
      </w:r>
      <w:r w:rsidR="000F79ED">
        <w:rPr>
          <w:rFonts w:ascii="Sylfaen" w:hAnsi="Sylfaen"/>
          <w:sz w:val="24"/>
          <w:szCs w:val="24"/>
          <w:lang w:val="ka-GE"/>
        </w:rPr>
        <w:t xml:space="preserve">ის მე-4 მუხლით </w:t>
      </w:r>
      <w:r>
        <w:rPr>
          <w:rFonts w:ascii="Sylfaen" w:hAnsi="Sylfaen"/>
          <w:sz w:val="24"/>
          <w:szCs w:val="24"/>
          <w:lang w:val="ka-GE"/>
        </w:rPr>
        <w:t xml:space="preserve">განსაზღვრული </w:t>
      </w:r>
      <w:r w:rsidR="000F79ED">
        <w:rPr>
          <w:rFonts w:ascii="Sylfaen" w:hAnsi="Sylfaen"/>
          <w:sz w:val="24"/>
          <w:szCs w:val="24"/>
          <w:lang w:val="ka-GE"/>
        </w:rPr>
        <w:t>სტანდარტის შემუშავების საჭიროების შეფასებისთვის დადგენილი წესით და შესაბამის</w:t>
      </w:r>
      <w:r w:rsidR="00927FF0">
        <w:rPr>
          <w:rFonts w:ascii="Sylfaen" w:hAnsi="Sylfaen"/>
          <w:sz w:val="24"/>
          <w:szCs w:val="24"/>
          <w:lang w:val="ka-GE"/>
        </w:rPr>
        <w:t>ი</w:t>
      </w:r>
      <w:r w:rsidR="000F79ED">
        <w:rPr>
          <w:rFonts w:ascii="Sylfaen" w:hAnsi="Sylfaen"/>
          <w:sz w:val="24"/>
          <w:szCs w:val="24"/>
          <w:lang w:val="ka-GE"/>
        </w:rPr>
        <w:t xml:space="preserve"> დასკვნ</w:t>
      </w:r>
      <w:r w:rsidR="00927FF0">
        <w:rPr>
          <w:rFonts w:ascii="Sylfaen" w:hAnsi="Sylfaen"/>
          <w:sz w:val="24"/>
          <w:szCs w:val="24"/>
          <w:lang w:val="ka-GE"/>
        </w:rPr>
        <w:t xml:space="preserve">ის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ორგანიზაციისთვის </w:t>
      </w:r>
      <w:r w:rsidR="00927FF0">
        <w:rPr>
          <w:rFonts w:ascii="Sylfaen" w:hAnsi="Sylfaen"/>
          <w:sz w:val="24"/>
          <w:szCs w:val="24"/>
          <w:lang w:val="ka-GE"/>
        </w:rPr>
        <w:t>წარდგენას</w:t>
      </w:r>
      <w:r w:rsidR="000F79ED">
        <w:rPr>
          <w:rFonts w:ascii="Sylfaen" w:hAnsi="Sylfaen"/>
          <w:sz w:val="24"/>
          <w:szCs w:val="24"/>
          <w:lang w:val="ka-GE"/>
        </w:rPr>
        <w:t>.</w:t>
      </w:r>
    </w:p>
    <w:p w14:paraId="3F0900F6" w14:textId="49827083" w:rsidR="000F79ED" w:rsidRDefault="000F79ED" w:rsidP="000F79ED">
      <w:pPr>
        <w:spacing w:after="0" w:line="240" w:lineRule="auto"/>
        <w:ind w:firstLine="450"/>
        <w:jc w:val="both"/>
        <w:rPr>
          <w:rFonts w:ascii="Sylfaen" w:hAnsi="Sylfaen"/>
          <w:sz w:val="24"/>
          <w:szCs w:val="24"/>
          <w:lang w:val="ka-GE"/>
        </w:rPr>
      </w:pPr>
      <w:r>
        <w:rPr>
          <w:rFonts w:ascii="Sylfaen" w:hAnsi="Sylfaen"/>
          <w:sz w:val="24"/>
          <w:szCs w:val="24"/>
          <w:lang w:val="ka-GE"/>
        </w:rPr>
        <w:t xml:space="preserve">3. სტანდარტის საჭიროების შეფასების საფუძველზე </w:t>
      </w:r>
      <w:r w:rsidR="002B772D">
        <w:rPr>
          <w:rFonts w:ascii="Sylfaen" w:hAnsi="Sylfaen"/>
          <w:sz w:val="24"/>
          <w:szCs w:val="24"/>
          <w:lang w:val="ka-GE"/>
        </w:rPr>
        <w:t>მაკოორდინირებელი უწყების</w:t>
      </w:r>
      <w:r>
        <w:rPr>
          <w:rFonts w:ascii="Sylfaen" w:hAnsi="Sylfaen"/>
          <w:sz w:val="24"/>
          <w:szCs w:val="24"/>
          <w:lang w:val="ka-GE"/>
        </w:rPr>
        <w:t xml:space="preserve"> მიერ წარდგენილი სტანდარტის საჭიროების </w:t>
      </w:r>
      <w:r w:rsidR="00225D59">
        <w:rPr>
          <w:rFonts w:ascii="Sylfaen" w:hAnsi="Sylfaen"/>
          <w:sz w:val="24"/>
          <w:szCs w:val="24"/>
          <w:lang w:val="ka-GE"/>
        </w:rPr>
        <w:t xml:space="preserve">თაობაზე </w:t>
      </w:r>
      <w:r>
        <w:rPr>
          <w:rFonts w:ascii="Sylfaen" w:hAnsi="Sylfaen"/>
          <w:sz w:val="24"/>
          <w:szCs w:val="24"/>
          <w:lang w:val="ka-GE"/>
        </w:rPr>
        <w:t>დასკვნა შეიძლება ითვალისწინებდეს, რომ:</w:t>
      </w:r>
    </w:p>
    <w:p w14:paraId="5776B362" w14:textId="573A6AA6" w:rsidR="000F79ED" w:rsidRDefault="000F79ED" w:rsidP="000F79ED">
      <w:pPr>
        <w:spacing w:after="0" w:line="240" w:lineRule="auto"/>
        <w:ind w:firstLine="450"/>
        <w:jc w:val="both"/>
        <w:rPr>
          <w:rFonts w:ascii="Sylfaen" w:hAnsi="Sylfaen"/>
          <w:sz w:val="24"/>
          <w:szCs w:val="24"/>
          <w:lang w:val="ka-GE"/>
        </w:rPr>
      </w:pPr>
      <w:r>
        <w:rPr>
          <w:rFonts w:ascii="Sylfaen" w:hAnsi="Sylfaen"/>
          <w:sz w:val="24"/>
          <w:szCs w:val="24"/>
          <w:lang w:val="ka-GE"/>
        </w:rPr>
        <w:t xml:space="preserve">ა) არსებობს </w:t>
      </w:r>
      <w:r w:rsidR="00225D59">
        <w:rPr>
          <w:rFonts w:ascii="Sylfaen" w:hAnsi="Sylfaen"/>
          <w:sz w:val="24"/>
          <w:szCs w:val="24"/>
          <w:lang w:val="ka-GE"/>
        </w:rPr>
        <w:t xml:space="preserve">არსებული </w:t>
      </w:r>
      <w:r>
        <w:rPr>
          <w:rFonts w:ascii="Sylfaen" w:hAnsi="Sylfaen"/>
          <w:sz w:val="24"/>
          <w:szCs w:val="24"/>
          <w:lang w:val="ka-GE"/>
        </w:rPr>
        <w:t>სტანდარტის საჭიროება</w:t>
      </w:r>
      <w:r w:rsidR="00DA6320">
        <w:rPr>
          <w:rFonts w:ascii="Sylfaen" w:hAnsi="Sylfaen"/>
          <w:sz w:val="24"/>
          <w:szCs w:val="24"/>
          <w:lang w:val="ka-GE"/>
        </w:rPr>
        <w:t>, მასში ცვლილების შეტანის გარეშე;</w:t>
      </w:r>
    </w:p>
    <w:p w14:paraId="7FCCA485" w14:textId="5F881A67" w:rsidR="000F79ED" w:rsidRDefault="000F79ED" w:rsidP="000F79ED">
      <w:pPr>
        <w:spacing w:after="0" w:line="240" w:lineRule="auto"/>
        <w:ind w:firstLine="450"/>
        <w:jc w:val="both"/>
        <w:rPr>
          <w:rFonts w:ascii="Sylfaen" w:hAnsi="Sylfaen"/>
          <w:sz w:val="24"/>
          <w:szCs w:val="24"/>
          <w:lang w:val="ka-GE"/>
        </w:rPr>
      </w:pPr>
      <w:r>
        <w:rPr>
          <w:rFonts w:ascii="Sylfaen" w:hAnsi="Sylfaen"/>
          <w:sz w:val="24"/>
          <w:szCs w:val="24"/>
          <w:lang w:val="ka-GE"/>
        </w:rPr>
        <w:t xml:space="preserve">ბ) არსებობს </w:t>
      </w:r>
      <w:r w:rsidR="00225D59">
        <w:rPr>
          <w:rFonts w:ascii="Sylfaen" w:hAnsi="Sylfaen"/>
          <w:sz w:val="24"/>
          <w:szCs w:val="24"/>
          <w:lang w:val="ka-GE"/>
        </w:rPr>
        <w:t xml:space="preserve">არსებული </w:t>
      </w:r>
      <w:r>
        <w:rPr>
          <w:rFonts w:ascii="Sylfaen" w:hAnsi="Sylfaen"/>
          <w:sz w:val="24"/>
          <w:szCs w:val="24"/>
          <w:lang w:val="ka-GE"/>
        </w:rPr>
        <w:t>სტანდარტის განახლების</w:t>
      </w:r>
      <w:r w:rsidR="00225D59">
        <w:rPr>
          <w:rFonts w:ascii="Sylfaen" w:hAnsi="Sylfaen"/>
          <w:sz w:val="24"/>
          <w:szCs w:val="24"/>
          <w:lang w:val="ka-GE"/>
        </w:rPr>
        <w:t>/მასში ცვლილების შეტანის</w:t>
      </w:r>
      <w:r>
        <w:rPr>
          <w:rFonts w:ascii="Sylfaen" w:hAnsi="Sylfaen"/>
          <w:sz w:val="24"/>
          <w:szCs w:val="24"/>
          <w:lang w:val="ka-GE"/>
        </w:rPr>
        <w:t xml:space="preserve"> საჭიროება</w:t>
      </w:r>
      <w:r w:rsidR="00DA6320">
        <w:rPr>
          <w:rFonts w:ascii="Sylfaen" w:hAnsi="Sylfaen"/>
          <w:sz w:val="24"/>
          <w:szCs w:val="24"/>
          <w:lang w:val="ka-GE"/>
        </w:rPr>
        <w:t>;</w:t>
      </w:r>
    </w:p>
    <w:p w14:paraId="0369C7C6" w14:textId="48C6FD7D" w:rsidR="00DA6320" w:rsidRPr="00DA5EBB" w:rsidRDefault="00DA6320" w:rsidP="000F79ED">
      <w:pPr>
        <w:spacing w:after="0" w:line="240" w:lineRule="auto"/>
        <w:ind w:firstLine="450"/>
        <w:jc w:val="both"/>
        <w:rPr>
          <w:rFonts w:ascii="Sylfaen" w:hAnsi="Sylfaen"/>
          <w:sz w:val="24"/>
          <w:szCs w:val="24"/>
          <w:lang w:val="ka-GE"/>
        </w:rPr>
      </w:pPr>
      <w:r>
        <w:rPr>
          <w:rFonts w:ascii="Sylfaen" w:hAnsi="Sylfaen"/>
          <w:sz w:val="24"/>
          <w:szCs w:val="24"/>
          <w:lang w:val="ka-GE"/>
        </w:rPr>
        <w:t>გ) არ არსებობს არსებული სტანდარტის საჭიროება.</w:t>
      </w:r>
    </w:p>
    <w:p w14:paraId="65234B5B" w14:textId="31BE071F" w:rsidR="00CA3461" w:rsidRDefault="007324AE" w:rsidP="007C7906">
      <w:pPr>
        <w:spacing w:after="0" w:line="240" w:lineRule="auto"/>
        <w:ind w:firstLine="450"/>
        <w:jc w:val="both"/>
        <w:rPr>
          <w:rFonts w:ascii="Sylfaen" w:hAnsi="Sylfaen"/>
          <w:sz w:val="24"/>
          <w:szCs w:val="24"/>
          <w:lang w:val="ka-GE"/>
        </w:rPr>
      </w:pPr>
      <w:r>
        <w:rPr>
          <w:rFonts w:ascii="Sylfaen" w:hAnsi="Sylfaen"/>
          <w:sz w:val="24"/>
          <w:szCs w:val="24"/>
          <w:lang w:val="ka-GE"/>
        </w:rPr>
        <w:t xml:space="preserve">4. </w:t>
      </w:r>
      <w:r w:rsidR="00CA3461">
        <w:rPr>
          <w:rFonts w:ascii="Sylfaen" w:hAnsi="Sylfaen"/>
          <w:sz w:val="24"/>
          <w:szCs w:val="24"/>
          <w:lang w:val="ka-GE"/>
        </w:rPr>
        <w:t xml:space="preserve">ამ მუხლის მე-3 პუნქტის „ბ“ქვეპუნქტით განსაზღვრულ შემთხვევებში,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ორგანიზაციისთვის </w:t>
      </w:r>
      <w:r w:rsidR="00CA3461">
        <w:rPr>
          <w:rFonts w:ascii="Sylfaen" w:hAnsi="Sylfaen"/>
          <w:sz w:val="24"/>
          <w:szCs w:val="24"/>
          <w:lang w:val="ka-GE"/>
        </w:rPr>
        <w:t>წარდგენის დასკვნას უნდა დაერთოს სტანდარტის ცვლილების პროექტი.</w:t>
      </w:r>
    </w:p>
    <w:p w14:paraId="135FB585" w14:textId="4CF74FA4" w:rsidR="000F79ED" w:rsidRDefault="00CA3461" w:rsidP="007C7906">
      <w:pPr>
        <w:spacing w:after="0" w:line="240" w:lineRule="auto"/>
        <w:ind w:firstLine="450"/>
        <w:jc w:val="both"/>
        <w:rPr>
          <w:rFonts w:ascii="Sylfaen" w:hAnsi="Sylfaen"/>
          <w:sz w:val="24"/>
          <w:szCs w:val="24"/>
          <w:lang w:val="ka-GE"/>
        </w:rPr>
      </w:pPr>
      <w:r>
        <w:rPr>
          <w:rFonts w:ascii="Sylfaen" w:hAnsi="Sylfaen"/>
          <w:sz w:val="24"/>
          <w:szCs w:val="24"/>
          <w:lang w:val="ka-GE"/>
        </w:rPr>
        <w:t xml:space="preserve">5.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ორგანიზაცის </w:t>
      </w:r>
      <w:r w:rsidR="007324AE">
        <w:rPr>
          <w:rFonts w:ascii="Sylfaen" w:hAnsi="Sylfaen"/>
          <w:sz w:val="24"/>
          <w:szCs w:val="24"/>
          <w:lang w:val="ka-GE"/>
        </w:rPr>
        <w:t xml:space="preserve">იხილავს </w:t>
      </w:r>
      <w:r w:rsidR="002B772D">
        <w:rPr>
          <w:rFonts w:ascii="Sylfaen" w:hAnsi="Sylfaen"/>
          <w:sz w:val="24"/>
          <w:szCs w:val="24"/>
          <w:lang w:val="ka-GE"/>
        </w:rPr>
        <w:t>მაკოორდინირებელი უწყების</w:t>
      </w:r>
      <w:r w:rsidR="007324AE">
        <w:rPr>
          <w:rFonts w:ascii="Sylfaen" w:hAnsi="Sylfaen"/>
          <w:sz w:val="24"/>
          <w:szCs w:val="24"/>
          <w:lang w:val="ka-GE"/>
        </w:rPr>
        <w:t xml:space="preserve"> მიერ წარდგენილ დასკვნას</w:t>
      </w:r>
      <w:r>
        <w:rPr>
          <w:rFonts w:ascii="Sylfaen" w:hAnsi="Sylfaen"/>
          <w:sz w:val="24"/>
          <w:szCs w:val="24"/>
          <w:lang w:val="ka-GE"/>
        </w:rPr>
        <w:t xml:space="preserve"> და თანდართულ დოკუმენტაციას</w:t>
      </w:r>
      <w:r w:rsidR="007324AE">
        <w:rPr>
          <w:rFonts w:ascii="Sylfaen" w:hAnsi="Sylfaen"/>
          <w:sz w:val="24"/>
          <w:szCs w:val="24"/>
          <w:lang w:val="ka-GE"/>
        </w:rPr>
        <w:t xml:space="preserve"> და გასცემს დადებით ან უარყოფით რეკომენდაციას</w:t>
      </w:r>
      <w:r>
        <w:rPr>
          <w:rFonts w:ascii="Sylfaen" w:hAnsi="Sylfaen"/>
          <w:sz w:val="24"/>
          <w:szCs w:val="24"/>
          <w:lang w:val="ka-GE"/>
        </w:rPr>
        <w:t xml:space="preserve">. </w:t>
      </w:r>
    </w:p>
    <w:p w14:paraId="6C667792" w14:textId="4E3AD122" w:rsidR="00CA3461" w:rsidRDefault="00CA3461" w:rsidP="00520D24">
      <w:pPr>
        <w:spacing w:after="0" w:line="240" w:lineRule="auto"/>
        <w:ind w:firstLine="450"/>
        <w:jc w:val="both"/>
        <w:rPr>
          <w:rFonts w:ascii="Sylfaen" w:hAnsi="Sylfaen"/>
          <w:sz w:val="24"/>
          <w:szCs w:val="24"/>
          <w:lang w:val="ka-GE"/>
        </w:rPr>
      </w:pPr>
      <w:r>
        <w:rPr>
          <w:rFonts w:ascii="Sylfaen" w:hAnsi="Sylfaen"/>
          <w:sz w:val="24"/>
          <w:szCs w:val="24"/>
          <w:lang w:val="ka-GE"/>
        </w:rPr>
        <w:t xml:space="preserve">6. ამ მუხლის მე-3 პუნქტის „ბ“ და „გ“ ქვეპუნქტებით განსაზღვრულ შემთხვევებში,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Pr>
          <w:rFonts w:ascii="Sylfaen" w:hAnsi="Sylfaen"/>
          <w:sz w:val="24"/>
          <w:szCs w:val="24"/>
          <w:lang w:val="ka-GE"/>
        </w:rPr>
        <w:t>დადებითი რეკომენდაცია არის სტანდარტში ცვლილების შეტანის/მისი გაუქმების საფუძველი.</w:t>
      </w:r>
    </w:p>
    <w:p w14:paraId="68B55A49" w14:textId="6BD2C8DF" w:rsidR="009C120F" w:rsidRDefault="009C120F" w:rsidP="001176D6">
      <w:pPr>
        <w:spacing w:after="0" w:line="240" w:lineRule="auto"/>
        <w:ind w:firstLine="450"/>
        <w:jc w:val="both"/>
        <w:rPr>
          <w:rFonts w:ascii="Sylfaen" w:hAnsi="Sylfaen"/>
          <w:noProof/>
          <w:sz w:val="24"/>
          <w:szCs w:val="24"/>
          <w:lang w:val="ka-GE"/>
        </w:rPr>
      </w:pPr>
    </w:p>
    <w:p w14:paraId="1304F275" w14:textId="215C6B0C" w:rsidR="009C120F" w:rsidRPr="007C7906" w:rsidRDefault="009C120F" w:rsidP="009C120F">
      <w:pPr>
        <w:spacing w:after="0" w:line="240" w:lineRule="auto"/>
        <w:ind w:firstLine="450"/>
        <w:jc w:val="both"/>
        <w:rPr>
          <w:rFonts w:ascii="Sylfaen" w:hAnsi="Sylfaen"/>
          <w:b/>
          <w:bCs/>
          <w:sz w:val="24"/>
          <w:szCs w:val="24"/>
          <w:lang w:val="ka-GE"/>
        </w:rPr>
      </w:pPr>
      <w:r w:rsidRPr="007C7906">
        <w:rPr>
          <w:rFonts w:ascii="Sylfaen" w:hAnsi="Sylfaen"/>
          <w:b/>
          <w:bCs/>
          <w:sz w:val="24"/>
          <w:szCs w:val="24"/>
          <w:lang w:val="ka-GE"/>
        </w:rPr>
        <w:t xml:space="preserve">მუხლი </w:t>
      </w:r>
      <w:r w:rsidR="00EA26A8">
        <w:rPr>
          <w:rFonts w:ascii="Sylfaen" w:hAnsi="Sylfaen"/>
          <w:b/>
          <w:bCs/>
          <w:sz w:val="24"/>
          <w:szCs w:val="24"/>
          <w:lang w:val="ka-GE"/>
        </w:rPr>
        <w:t>1</w:t>
      </w:r>
      <w:r w:rsidR="00A347A7">
        <w:rPr>
          <w:rFonts w:ascii="Sylfaen" w:hAnsi="Sylfaen"/>
          <w:b/>
          <w:bCs/>
          <w:sz w:val="24"/>
          <w:szCs w:val="24"/>
          <w:lang w:val="ka-GE"/>
        </w:rPr>
        <w:t>3</w:t>
      </w:r>
      <w:r w:rsidRPr="007C7906">
        <w:rPr>
          <w:rFonts w:ascii="Sylfaen" w:hAnsi="Sylfaen"/>
          <w:b/>
          <w:bCs/>
          <w:sz w:val="24"/>
          <w:szCs w:val="24"/>
          <w:lang w:val="ka-GE"/>
        </w:rPr>
        <w:t>. სტანდარტ</w:t>
      </w:r>
      <w:r>
        <w:rPr>
          <w:rFonts w:ascii="Sylfaen" w:hAnsi="Sylfaen"/>
          <w:b/>
          <w:bCs/>
          <w:sz w:val="24"/>
          <w:szCs w:val="24"/>
          <w:lang w:val="ka-GE"/>
        </w:rPr>
        <w:t xml:space="preserve">ში ცვლილების </w:t>
      </w:r>
      <w:r w:rsidR="002D6117">
        <w:rPr>
          <w:rFonts w:ascii="Sylfaen" w:hAnsi="Sylfaen"/>
          <w:b/>
          <w:bCs/>
          <w:sz w:val="24"/>
          <w:szCs w:val="24"/>
          <w:lang w:val="ka-GE"/>
        </w:rPr>
        <w:t>შეტანა</w:t>
      </w:r>
      <w:r w:rsidR="00C16413">
        <w:rPr>
          <w:rFonts w:ascii="Sylfaen" w:hAnsi="Sylfaen"/>
          <w:b/>
          <w:bCs/>
          <w:sz w:val="24"/>
          <w:szCs w:val="24"/>
          <w:lang w:val="ka-GE"/>
        </w:rPr>
        <w:t>/სტანდარტის გაუქმება</w:t>
      </w:r>
    </w:p>
    <w:p w14:paraId="7AA378A1" w14:textId="5A5EAA7F" w:rsidR="00A63132" w:rsidRDefault="00BE692B" w:rsidP="00A63132">
      <w:pPr>
        <w:spacing w:after="0" w:line="240" w:lineRule="auto"/>
        <w:ind w:firstLine="450"/>
        <w:jc w:val="both"/>
        <w:rPr>
          <w:rFonts w:ascii="Sylfaen" w:hAnsi="Sylfaen"/>
          <w:sz w:val="24"/>
          <w:szCs w:val="24"/>
          <w:lang w:val="ka-GE"/>
        </w:rPr>
      </w:pPr>
      <w:r>
        <w:rPr>
          <w:rFonts w:ascii="Sylfaen" w:hAnsi="Sylfaen"/>
          <w:sz w:val="24"/>
          <w:szCs w:val="24"/>
          <w:lang w:val="ka-GE"/>
        </w:rPr>
        <w:t xml:space="preserve">1. </w:t>
      </w:r>
      <w:r w:rsidR="00A63132">
        <w:rPr>
          <w:rFonts w:ascii="Sylfaen" w:hAnsi="Sylfaen"/>
          <w:sz w:val="24"/>
          <w:szCs w:val="24"/>
          <w:lang w:val="ka-GE"/>
        </w:rPr>
        <w:t>სტანდარტში ცვლილების შეტანის</w:t>
      </w:r>
      <w:r w:rsidR="00C16413">
        <w:rPr>
          <w:rFonts w:ascii="Sylfaen" w:hAnsi="Sylfaen"/>
          <w:sz w:val="24"/>
          <w:szCs w:val="24"/>
          <w:lang w:val="ka-GE"/>
        </w:rPr>
        <w:t>/სტანდარტის</w:t>
      </w:r>
      <w:r w:rsidR="00A63132">
        <w:rPr>
          <w:rFonts w:ascii="Sylfaen" w:hAnsi="Sylfaen"/>
          <w:sz w:val="24"/>
          <w:szCs w:val="24"/>
          <w:lang w:val="ka-GE"/>
        </w:rPr>
        <w:t xml:space="preserve"> </w:t>
      </w:r>
      <w:r w:rsidR="00C16413">
        <w:rPr>
          <w:rFonts w:ascii="Sylfaen" w:hAnsi="Sylfaen"/>
          <w:sz w:val="24"/>
          <w:szCs w:val="24"/>
          <w:lang w:val="ka-GE"/>
        </w:rPr>
        <w:t xml:space="preserve">გაუქმების </w:t>
      </w:r>
      <w:r w:rsidR="00A63132">
        <w:rPr>
          <w:rFonts w:ascii="Sylfaen" w:hAnsi="Sylfaen"/>
          <w:sz w:val="24"/>
          <w:szCs w:val="24"/>
          <w:lang w:val="ka-GE"/>
        </w:rPr>
        <w:t>საფუძველი შეიძლება იყოს:</w:t>
      </w:r>
    </w:p>
    <w:p w14:paraId="6C57BAB6" w14:textId="34D4CEB0" w:rsidR="00A63132" w:rsidRDefault="00A63132" w:rsidP="00A63132">
      <w:pPr>
        <w:spacing w:after="0" w:line="240" w:lineRule="auto"/>
        <w:ind w:firstLine="450"/>
        <w:jc w:val="both"/>
        <w:rPr>
          <w:rFonts w:ascii="Sylfaen" w:hAnsi="Sylfaen"/>
          <w:sz w:val="24"/>
          <w:szCs w:val="24"/>
          <w:lang w:val="ka-GE"/>
        </w:rPr>
      </w:pPr>
      <w:r>
        <w:rPr>
          <w:rFonts w:ascii="Sylfaen" w:hAnsi="Sylfaen"/>
          <w:sz w:val="24"/>
          <w:szCs w:val="24"/>
          <w:lang w:val="ka-GE"/>
        </w:rPr>
        <w:t>ა) ინიციატორის დასაბუთებული შუამდგომლობა;</w:t>
      </w:r>
    </w:p>
    <w:p w14:paraId="7CA2CCA1" w14:textId="015E2EBD" w:rsidR="00A63132" w:rsidRDefault="00A63132" w:rsidP="00A63132">
      <w:pPr>
        <w:spacing w:after="0" w:line="240" w:lineRule="auto"/>
        <w:ind w:firstLine="450"/>
        <w:jc w:val="both"/>
        <w:rPr>
          <w:rFonts w:ascii="Sylfaen" w:hAnsi="Sylfaen"/>
          <w:sz w:val="24"/>
          <w:szCs w:val="24"/>
          <w:lang w:val="ka-GE"/>
        </w:rPr>
      </w:pPr>
      <w:r>
        <w:rPr>
          <w:rFonts w:ascii="Sylfaen" w:hAnsi="Sylfaen"/>
          <w:sz w:val="24"/>
          <w:szCs w:val="24"/>
          <w:lang w:val="ka-GE"/>
        </w:rPr>
        <w:t xml:space="preserve">ბ) </w:t>
      </w:r>
      <w:r w:rsidR="002B772D">
        <w:rPr>
          <w:rFonts w:ascii="Sylfaen" w:hAnsi="Sylfaen"/>
          <w:sz w:val="24"/>
          <w:szCs w:val="24"/>
          <w:lang w:val="ka-GE"/>
        </w:rPr>
        <w:t>მაკოორდინირებელი უწყების</w:t>
      </w:r>
      <w:r>
        <w:rPr>
          <w:rFonts w:ascii="Sylfaen" w:hAnsi="Sylfaen"/>
          <w:sz w:val="24"/>
          <w:szCs w:val="24"/>
          <w:lang w:val="ka-GE"/>
        </w:rPr>
        <w:t xml:space="preserve"> დასაბუთებული ინიციატივა;</w:t>
      </w:r>
    </w:p>
    <w:p w14:paraId="297BE3D8" w14:textId="28DC603E" w:rsidR="00C16413" w:rsidRDefault="00A63132" w:rsidP="00A63132">
      <w:pPr>
        <w:spacing w:after="0" w:line="240" w:lineRule="auto"/>
        <w:ind w:firstLine="450"/>
        <w:jc w:val="both"/>
        <w:rPr>
          <w:rFonts w:ascii="Sylfaen" w:hAnsi="Sylfaen"/>
          <w:sz w:val="24"/>
          <w:szCs w:val="24"/>
          <w:lang w:val="ka-GE"/>
        </w:rPr>
      </w:pPr>
      <w:r>
        <w:rPr>
          <w:rFonts w:ascii="Sylfaen" w:hAnsi="Sylfaen"/>
          <w:sz w:val="24"/>
          <w:szCs w:val="24"/>
          <w:lang w:val="ka-GE"/>
        </w:rPr>
        <w:t xml:space="preserve">გ) </w:t>
      </w:r>
      <w:r w:rsidR="00C16413">
        <w:rPr>
          <w:rFonts w:ascii="Sylfaen" w:hAnsi="Sylfaen"/>
          <w:sz w:val="24"/>
          <w:szCs w:val="24"/>
          <w:lang w:val="ka-GE"/>
        </w:rPr>
        <w:t>სტანდარტის გეგმიური განხილვის შედეგები.</w:t>
      </w:r>
    </w:p>
    <w:p w14:paraId="0E80283A" w14:textId="78890F94" w:rsidR="0066029A" w:rsidRDefault="00A63132" w:rsidP="00A63132">
      <w:pPr>
        <w:spacing w:after="0" w:line="240" w:lineRule="auto"/>
        <w:ind w:firstLine="450"/>
        <w:jc w:val="both"/>
        <w:rPr>
          <w:rFonts w:ascii="Sylfaen" w:hAnsi="Sylfaen"/>
          <w:sz w:val="24"/>
          <w:szCs w:val="24"/>
          <w:lang w:val="ka-GE"/>
        </w:rPr>
      </w:pPr>
      <w:r>
        <w:rPr>
          <w:rFonts w:ascii="Sylfaen" w:hAnsi="Sylfaen"/>
          <w:sz w:val="24"/>
          <w:szCs w:val="24"/>
          <w:lang w:val="ka-GE"/>
        </w:rPr>
        <w:t xml:space="preserve">2. </w:t>
      </w:r>
      <w:r w:rsidR="0066029A">
        <w:rPr>
          <w:rFonts w:ascii="Sylfaen" w:hAnsi="Sylfaen"/>
          <w:sz w:val="24"/>
          <w:szCs w:val="24"/>
          <w:lang w:val="ka-GE"/>
        </w:rPr>
        <w:t>ამ მუხლის „ა“ და „ბ“ ქვეპუნქტებით განსაზღვრულ შემთხვევებში, შესაბამისად ინიციატორი/</w:t>
      </w:r>
      <w:r w:rsidR="002B772D">
        <w:rPr>
          <w:rFonts w:ascii="Sylfaen" w:hAnsi="Sylfaen"/>
          <w:sz w:val="24"/>
          <w:szCs w:val="24"/>
          <w:lang w:val="ka-GE"/>
        </w:rPr>
        <w:t>მაკოორდინირებელი უწყება</w:t>
      </w:r>
      <w:r w:rsidR="0066029A">
        <w:rPr>
          <w:rFonts w:ascii="Sylfaen" w:hAnsi="Sylfaen"/>
          <w:sz w:val="24"/>
          <w:szCs w:val="24"/>
          <w:lang w:val="ka-GE"/>
        </w:rPr>
        <w:t xml:space="preserve"> უზრუნველყოფს სტანდარტის საჭიროების შეფასებას ამ წესის მე-4 მუხლით განსაზღვრული სტანდარტის შემუშავების საჭიროების შეფასებისთვის დადგენილი წესით და შესაბამისი დასკვნის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ორგანიზაციისთვის </w:t>
      </w:r>
      <w:r w:rsidR="0066029A">
        <w:rPr>
          <w:rFonts w:ascii="Sylfaen" w:hAnsi="Sylfaen"/>
          <w:sz w:val="24"/>
          <w:szCs w:val="24"/>
          <w:lang w:val="ka-GE"/>
        </w:rPr>
        <w:t>წარდგენას.</w:t>
      </w:r>
    </w:p>
    <w:p w14:paraId="09329FD0" w14:textId="62F7839D" w:rsidR="00A63132" w:rsidRDefault="0066029A" w:rsidP="0066029A">
      <w:pPr>
        <w:spacing w:after="0" w:line="240" w:lineRule="auto"/>
        <w:ind w:firstLine="450"/>
        <w:jc w:val="both"/>
        <w:rPr>
          <w:rFonts w:ascii="Sylfaen" w:hAnsi="Sylfaen"/>
          <w:sz w:val="24"/>
          <w:szCs w:val="24"/>
          <w:lang w:val="ka-GE"/>
        </w:rPr>
      </w:pPr>
      <w:r>
        <w:rPr>
          <w:rFonts w:ascii="Sylfaen" w:hAnsi="Sylfaen"/>
          <w:sz w:val="24"/>
          <w:szCs w:val="24"/>
          <w:lang w:val="ka-GE"/>
        </w:rPr>
        <w:t>3. სტანდარტში ცვლილების შეტანის შესახებ დასკვნასთან ერთად დარგობრივ გაერთიანებას წარედგინება ს</w:t>
      </w:r>
      <w:r w:rsidR="00394E9C">
        <w:rPr>
          <w:rFonts w:ascii="Sylfaen" w:hAnsi="Sylfaen"/>
          <w:sz w:val="24"/>
          <w:szCs w:val="24"/>
          <w:lang w:val="ka-GE"/>
        </w:rPr>
        <w:t>ტანდარტის ცვლილების პროექტ</w:t>
      </w:r>
      <w:r>
        <w:rPr>
          <w:rFonts w:ascii="Sylfaen" w:hAnsi="Sylfaen"/>
          <w:sz w:val="24"/>
          <w:szCs w:val="24"/>
          <w:lang w:val="ka-GE"/>
        </w:rPr>
        <w:t>ი</w:t>
      </w:r>
      <w:r w:rsidR="00394E9C">
        <w:rPr>
          <w:rFonts w:ascii="Sylfaen" w:hAnsi="Sylfaen"/>
          <w:sz w:val="24"/>
          <w:szCs w:val="24"/>
          <w:lang w:val="ka-GE"/>
        </w:rPr>
        <w:t xml:space="preserve">.  </w:t>
      </w:r>
    </w:p>
    <w:p w14:paraId="3B8B5795" w14:textId="0207CD65" w:rsidR="008211B6" w:rsidRDefault="00FF38D9" w:rsidP="008211B6">
      <w:pPr>
        <w:spacing w:after="0" w:line="240" w:lineRule="auto"/>
        <w:ind w:firstLine="450"/>
        <w:jc w:val="both"/>
        <w:rPr>
          <w:rFonts w:ascii="Sylfaen" w:hAnsi="Sylfaen"/>
          <w:sz w:val="24"/>
          <w:szCs w:val="24"/>
          <w:lang w:val="ka-GE"/>
        </w:rPr>
      </w:pPr>
      <w:r>
        <w:rPr>
          <w:rFonts w:ascii="Sylfaen" w:hAnsi="Sylfaen"/>
          <w:sz w:val="24"/>
          <w:szCs w:val="24"/>
          <w:lang w:val="ka-GE"/>
        </w:rPr>
        <w:t xml:space="preserve">4. </w:t>
      </w:r>
      <w:r w:rsidR="0066029A">
        <w:rPr>
          <w:rFonts w:ascii="Sylfaen" w:hAnsi="Sylfaen"/>
          <w:sz w:val="24"/>
          <w:szCs w:val="24"/>
          <w:lang w:val="ka-GE"/>
        </w:rPr>
        <w:t xml:space="preserve">სტანდარტში ცვლილების შეტანის/სტანდარტის გაუქმების შესახებ დასკვნა </w:t>
      </w:r>
      <w:r w:rsidR="00CA30B1" w:rsidRPr="00797561">
        <w:rPr>
          <w:rFonts w:ascii="Sylfaen" w:hAnsi="Sylfaen"/>
          <w:sz w:val="24"/>
          <w:szCs w:val="24"/>
          <w:lang w:val="ka-GE"/>
        </w:rPr>
        <w:t xml:space="preserve">დარგობრივი </w:t>
      </w:r>
      <w:r w:rsidR="00CA30B1">
        <w:rPr>
          <w:rFonts w:ascii="Sylfaen" w:hAnsi="Sylfaen"/>
          <w:sz w:val="24"/>
          <w:szCs w:val="24"/>
          <w:lang w:val="ka-GE"/>
        </w:rPr>
        <w:t xml:space="preserve">უნარების ორგანიზაციის </w:t>
      </w:r>
      <w:r w:rsidR="0066029A">
        <w:rPr>
          <w:rFonts w:ascii="Sylfaen" w:hAnsi="Sylfaen"/>
          <w:sz w:val="24"/>
          <w:szCs w:val="24"/>
          <w:lang w:val="ka-GE"/>
        </w:rPr>
        <w:t xml:space="preserve">მიერ განიხილება </w:t>
      </w:r>
      <w:r w:rsidR="008211B6">
        <w:rPr>
          <w:rFonts w:ascii="Sylfaen" w:hAnsi="Sylfaen"/>
          <w:sz w:val="24"/>
          <w:szCs w:val="24"/>
          <w:lang w:val="ka-GE"/>
        </w:rPr>
        <w:t>სტანდარტის შემუშავების, განხილვისა და დამტკიცებისათვის ამ წესით განსაზღვრული მოთხოვნების შესაბამისად.</w:t>
      </w:r>
      <w:r w:rsidR="00C16413">
        <w:rPr>
          <w:rFonts w:ascii="Sylfaen" w:hAnsi="Sylfaen"/>
          <w:sz w:val="24"/>
          <w:szCs w:val="24"/>
          <w:lang w:val="ka-GE"/>
        </w:rPr>
        <w:t xml:space="preserve"> </w:t>
      </w:r>
    </w:p>
    <w:p w14:paraId="613E569A" w14:textId="6DD81C43" w:rsidR="00040521" w:rsidRDefault="000613F9" w:rsidP="008211B6">
      <w:pPr>
        <w:spacing w:after="0" w:line="240" w:lineRule="auto"/>
        <w:ind w:firstLine="450"/>
        <w:jc w:val="both"/>
        <w:rPr>
          <w:rFonts w:ascii="Sylfaen" w:hAnsi="Sylfaen"/>
          <w:sz w:val="24"/>
          <w:szCs w:val="24"/>
          <w:lang w:val="ka-GE"/>
        </w:rPr>
      </w:pPr>
      <w:r>
        <w:rPr>
          <w:rFonts w:ascii="Sylfaen" w:hAnsi="Sylfaen"/>
          <w:sz w:val="24"/>
          <w:szCs w:val="24"/>
          <w:lang w:val="ka-GE"/>
        </w:rPr>
        <w:t>5</w:t>
      </w:r>
      <w:r w:rsidR="008211B6">
        <w:rPr>
          <w:rFonts w:ascii="Sylfaen" w:hAnsi="Sylfaen"/>
          <w:sz w:val="24"/>
          <w:szCs w:val="24"/>
          <w:lang w:val="ka-GE"/>
        </w:rPr>
        <w:t xml:space="preserve">. </w:t>
      </w:r>
      <w:r w:rsidR="002E1B25">
        <w:rPr>
          <w:rFonts w:ascii="Sylfaen" w:hAnsi="Sylfaen"/>
          <w:sz w:val="24"/>
          <w:szCs w:val="24"/>
          <w:lang w:val="ka-GE"/>
        </w:rPr>
        <w:t>ს</w:t>
      </w:r>
      <w:r w:rsidR="00040521">
        <w:rPr>
          <w:rFonts w:ascii="Sylfaen" w:hAnsi="Sylfaen"/>
          <w:sz w:val="24"/>
          <w:szCs w:val="24"/>
          <w:lang w:val="ka-GE"/>
        </w:rPr>
        <w:t>ტანდარტში ტექნიკური სახის ცვლილებები ხორციელდება ამ წესით გათვალისწინებული სტანდარტის შემუშავებისა</w:t>
      </w:r>
      <w:r w:rsidR="008211B6">
        <w:rPr>
          <w:rFonts w:ascii="Sylfaen" w:hAnsi="Sylfaen"/>
          <w:sz w:val="24"/>
          <w:szCs w:val="24"/>
          <w:lang w:val="ka-GE"/>
        </w:rPr>
        <w:t xml:space="preserve"> და განხილვისათვის</w:t>
      </w:r>
      <w:r w:rsidR="00040521">
        <w:rPr>
          <w:rFonts w:ascii="Sylfaen" w:hAnsi="Sylfaen"/>
          <w:sz w:val="24"/>
          <w:szCs w:val="24"/>
          <w:lang w:val="ka-GE"/>
        </w:rPr>
        <w:t xml:space="preserve"> დადგენილი პროცედურების გავლის გარეშე,</w:t>
      </w:r>
      <w:r w:rsidR="00FF38D9">
        <w:rPr>
          <w:rFonts w:ascii="Sylfaen" w:hAnsi="Sylfaen"/>
          <w:sz w:val="24"/>
          <w:szCs w:val="24"/>
          <w:lang w:val="ka-GE"/>
        </w:rPr>
        <w:t xml:space="preserve"> </w:t>
      </w:r>
      <w:r w:rsidR="002B772D">
        <w:rPr>
          <w:rFonts w:ascii="Sylfaen" w:hAnsi="Sylfaen"/>
          <w:sz w:val="24"/>
          <w:szCs w:val="24"/>
          <w:lang w:val="ka-GE"/>
        </w:rPr>
        <w:t xml:space="preserve">მაკოორდინირებელი უწყების </w:t>
      </w:r>
      <w:r w:rsidR="00BB745C">
        <w:rPr>
          <w:rFonts w:ascii="Sylfaen" w:hAnsi="Sylfaen" w:cs="Sylfaen"/>
          <w:sz w:val="24"/>
          <w:szCs w:val="24"/>
          <w:lang w:val="ka-GE"/>
        </w:rPr>
        <w:t>ინდივიდუალური ადმინისტრაციულ-</w:t>
      </w:r>
      <w:r w:rsidR="002B772D">
        <w:rPr>
          <w:rFonts w:ascii="Sylfaen" w:hAnsi="Sylfaen"/>
          <w:sz w:val="24"/>
          <w:szCs w:val="24"/>
          <w:lang w:val="ka-GE"/>
        </w:rPr>
        <w:t>სამართლებრივი აქტით</w:t>
      </w:r>
      <w:r w:rsidR="00A25F26">
        <w:rPr>
          <w:rFonts w:ascii="Sylfaen" w:hAnsi="Sylfaen"/>
          <w:sz w:val="24"/>
          <w:szCs w:val="24"/>
          <w:lang w:val="ka-GE"/>
        </w:rPr>
        <w:t>.</w:t>
      </w:r>
    </w:p>
    <w:p w14:paraId="06590031" w14:textId="1F6918FE" w:rsidR="00394E9C" w:rsidRDefault="00394E9C" w:rsidP="00BE692B">
      <w:pPr>
        <w:spacing w:after="0" w:line="240" w:lineRule="auto"/>
        <w:jc w:val="both"/>
        <w:rPr>
          <w:rFonts w:ascii="Sylfaen" w:hAnsi="Sylfaen"/>
          <w:sz w:val="24"/>
          <w:szCs w:val="24"/>
          <w:lang w:val="ka-GE"/>
        </w:rPr>
      </w:pPr>
    </w:p>
    <w:p w14:paraId="2A87A51E" w14:textId="30D62732" w:rsidR="005B2979" w:rsidRDefault="005B2979" w:rsidP="00BE692B">
      <w:pPr>
        <w:spacing w:after="0" w:line="240" w:lineRule="auto"/>
        <w:jc w:val="both"/>
        <w:rPr>
          <w:rFonts w:ascii="Sylfaen" w:hAnsi="Sylfaen"/>
          <w:sz w:val="24"/>
          <w:szCs w:val="24"/>
          <w:lang w:val="ka-GE"/>
        </w:rPr>
      </w:pPr>
    </w:p>
    <w:p w14:paraId="2D34A01D" w14:textId="602C7394" w:rsidR="005B2979" w:rsidRPr="00B40556" w:rsidRDefault="005B2979" w:rsidP="005B2979">
      <w:pPr>
        <w:pStyle w:val="NormalWeb"/>
        <w:spacing w:before="0" w:beforeAutospacing="0" w:after="0" w:afterAutospacing="0"/>
        <w:ind w:firstLine="540"/>
        <w:jc w:val="center"/>
        <w:rPr>
          <w:rFonts w:ascii="Sylfaen" w:hAnsi="Sylfaen" w:cs="Helvetica"/>
          <w:b/>
          <w:bCs/>
          <w:lang w:val="ka-GE"/>
        </w:rPr>
      </w:pPr>
      <w:r w:rsidRPr="00B40556">
        <w:rPr>
          <w:rFonts w:ascii="Sylfaen" w:hAnsi="Sylfaen" w:cs="Sylfaen"/>
          <w:b/>
          <w:bCs/>
          <w:lang w:val="ka-GE"/>
        </w:rPr>
        <w:t>თავი</w:t>
      </w:r>
      <w:r w:rsidRPr="00B40556">
        <w:rPr>
          <w:rFonts w:ascii="Sylfaen" w:hAnsi="Sylfaen" w:cs="Helvetica"/>
          <w:b/>
          <w:bCs/>
          <w:lang w:val="ka-GE"/>
        </w:rPr>
        <w:t> </w:t>
      </w:r>
      <w:r w:rsidR="00C16413" w:rsidRPr="00B40556">
        <w:rPr>
          <w:rFonts w:ascii="Sylfaen" w:hAnsi="Sylfaen" w:cs="Helvetica"/>
          <w:b/>
          <w:bCs/>
          <w:lang w:val="ka-GE"/>
        </w:rPr>
        <w:t>V</w:t>
      </w:r>
    </w:p>
    <w:p w14:paraId="56EF3CCB" w14:textId="08B83A35" w:rsidR="005B2979" w:rsidRPr="00F5153A" w:rsidRDefault="005B2979" w:rsidP="005B2979">
      <w:pPr>
        <w:pStyle w:val="NormalWeb"/>
        <w:spacing w:before="0" w:beforeAutospacing="0" w:after="0" w:afterAutospacing="0"/>
        <w:ind w:firstLine="540"/>
        <w:jc w:val="center"/>
        <w:rPr>
          <w:rFonts w:ascii="Sylfaen" w:hAnsi="Sylfaen" w:cs="Helvetica"/>
          <w:lang w:val="ka-GE"/>
        </w:rPr>
      </w:pPr>
      <w:r>
        <w:rPr>
          <w:rFonts w:ascii="Sylfaen" w:hAnsi="Sylfaen" w:cs="Helvetica"/>
          <w:b/>
          <w:bCs/>
          <w:lang w:val="ka-GE"/>
        </w:rPr>
        <w:t>გარდამავალი დებულებ</w:t>
      </w:r>
      <w:r w:rsidR="004846A1">
        <w:rPr>
          <w:rFonts w:ascii="Sylfaen" w:hAnsi="Sylfaen" w:cs="Helvetica"/>
          <w:b/>
          <w:bCs/>
          <w:lang w:val="ka-GE"/>
        </w:rPr>
        <w:t>ები</w:t>
      </w:r>
    </w:p>
    <w:p w14:paraId="32FC23CB" w14:textId="77777777" w:rsidR="005B2979" w:rsidRDefault="005B2979" w:rsidP="005B2979">
      <w:pPr>
        <w:tabs>
          <w:tab w:val="left" w:pos="450"/>
        </w:tabs>
        <w:spacing w:after="0" w:line="240" w:lineRule="auto"/>
        <w:ind w:firstLine="540"/>
        <w:contextualSpacing/>
        <w:jc w:val="both"/>
        <w:rPr>
          <w:rFonts w:ascii="Sylfaen" w:hAnsi="Sylfaen"/>
          <w:sz w:val="24"/>
          <w:szCs w:val="24"/>
          <w:lang w:val="ka-GE"/>
        </w:rPr>
      </w:pPr>
    </w:p>
    <w:p w14:paraId="0DF5F9BE" w14:textId="48BB6137" w:rsidR="005B2979" w:rsidRDefault="005B2979" w:rsidP="005B2979">
      <w:pPr>
        <w:tabs>
          <w:tab w:val="left" w:pos="450"/>
        </w:tabs>
        <w:spacing w:after="0" w:line="240" w:lineRule="auto"/>
        <w:ind w:firstLine="540"/>
        <w:jc w:val="both"/>
        <w:rPr>
          <w:rFonts w:ascii="Sylfaen" w:hAnsi="Sylfaen"/>
          <w:b/>
          <w:sz w:val="24"/>
          <w:szCs w:val="24"/>
          <w:lang w:val="ka-GE"/>
        </w:rPr>
      </w:pPr>
      <w:r>
        <w:rPr>
          <w:rFonts w:ascii="Sylfaen" w:hAnsi="Sylfaen"/>
          <w:b/>
          <w:sz w:val="24"/>
          <w:szCs w:val="24"/>
          <w:lang w:val="ka-GE"/>
        </w:rPr>
        <w:t xml:space="preserve">მუხლი </w:t>
      </w:r>
      <w:r w:rsidR="001D18C9">
        <w:rPr>
          <w:rFonts w:ascii="Sylfaen" w:hAnsi="Sylfaen"/>
          <w:b/>
          <w:sz w:val="24"/>
          <w:szCs w:val="24"/>
          <w:lang w:val="ka-GE"/>
        </w:rPr>
        <w:t>1</w:t>
      </w:r>
      <w:r w:rsidR="00A347A7">
        <w:rPr>
          <w:rFonts w:ascii="Sylfaen" w:hAnsi="Sylfaen"/>
          <w:b/>
          <w:sz w:val="24"/>
          <w:szCs w:val="24"/>
          <w:lang w:val="ka-GE"/>
        </w:rPr>
        <w:t>4</w:t>
      </w:r>
      <w:r>
        <w:rPr>
          <w:rFonts w:ascii="Sylfaen" w:hAnsi="Sylfaen"/>
          <w:b/>
          <w:sz w:val="24"/>
          <w:szCs w:val="24"/>
          <w:lang w:val="ka-GE"/>
        </w:rPr>
        <w:t>. გარდამავალი დებულებ</w:t>
      </w:r>
      <w:r w:rsidR="004846A1">
        <w:rPr>
          <w:rFonts w:ascii="Sylfaen" w:hAnsi="Sylfaen"/>
          <w:b/>
          <w:sz w:val="24"/>
          <w:szCs w:val="24"/>
          <w:lang w:val="ka-GE"/>
        </w:rPr>
        <w:t>ები</w:t>
      </w:r>
    </w:p>
    <w:p w14:paraId="36E9E017" w14:textId="6ECFAECF" w:rsidR="003B0DEF" w:rsidRPr="00B26CDE" w:rsidRDefault="00EC355D" w:rsidP="005B2979">
      <w:pPr>
        <w:tabs>
          <w:tab w:val="left" w:pos="450"/>
        </w:tabs>
        <w:spacing w:after="0" w:line="240" w:lineRule="auto"/>
        <w:ind w:firstLine="540"/>
        <w:jc w:val="both"/>
        <w:rPr>
          <w:rFonts w:ascii="Sylfaen" w:hAnsi="Sylfaen"/>
          <w:bCs/>
          <w:sz w:val="24"/>
          <w:szCs w:val="24"/>
          <w:lang w:val="ka-GE"/>
        </w:rPr>
      </w:pPr>
      <w:r>
        <w:rPr>
          <w:rFonts w:ascii="Sylfaen" w:hAnsi="Sylfaen"/>
          <w:bCs/>
          <w:sz w:val="24"/>
          <w:szCs w:val="24"/>
          <w:lang w:val="ka-GE"/>
        </w:rPr>
        <w:t xml:space="preserve">1. </w:t>
      </w:r>
      <w:r w:rsidR="002B772D">
        <w:rPr>
          <w:rFonts w:ascii="Sylfaen" w:hAnsi="Sylfaen"/>
          <w:bCs/>
          <w:sz w:val="24"/>
          <w:szCs w:val="24"/>
          <w:lang w:val="ka-GE"/>
        </w:rPr>
        <w:t>მაკოორდინირებელმა უწყებამ</w:t>
      </w:r>
      <w:r w:rsidR="003B0DEF" w:rsidRPr="003B0DEF">
        <w:rPr>
          <w:rFonts w:ascii="Sylfaen" w:hAnsi="Sylfaen"/>
          <w:bCs/>
          <w:sz w:val="24"/>
          <w:szCs w:val="24"/>
          <w:lang w:val="ka-GE"/>
        </w:rPr>
        <w:t xml:space="preserve"> ამ წესით გათვალისწინებული ელექტრონული სისტემის შექმნა უზრუნველყოს </w:t>
      </w:r>
      <w:r w:rsidR="00851B43">
        <w:rPr>
          <w:rFonts w:ascii="Sylfaen" w:hAnsi="Sylfaen"/>
          <w:bCs/>
          <w:sz w:val="24"/>
          <w:szCs w:val="24"/>
          <w:lang w:val="ka-GE"/>
        </w:rPr>
        <w:t xml:space="preserve">ამ დადგენილების ძალაში </w:t>
      </w:r>
      <w:r w:rsidR="00851B43" w:rsidRPr="00B26CDE">
        <w:rPr>
          <w:rFonts w:ascii="Sylfaen" w:hAnsi="Sylfaen"/>
          <w:bCs/>
          <w:sz w:val="24"/>
          <w:szCs w:val="24"/>
          <w:lang w:val="ka-GE"/>
        </w:rPr>
        <w:t xml:space="preserve">შესვლიდან </w:t>
      </w:r>
      <w:r w:rsidR="003B0DEF" w:rsidRPr="00B26CDE">
        <w:rPr>
          <w:rFonts w:ascii="Sylfaen" w:hAnsi="Sylfaen"/>
          <w:bCs/>
          <w:sz w:val="24"/>
          <w:szCs w:val="24"/>
          <w:lang w:val="ka-GE"/>
        </w:rPr>
        <w:t xml:space="preserve">არაუგვიანეს </w:t>
      </w:r>
      <w:r w:rsidR="00B26CDE" w:rsidRPr="00646725">
        <w:rPr>
          <w:rFonts w:ascii="Sylfaen" w:hAnsi="Sylfaen"/>
          <w:bCs/>
          <w:sz w:val="24"/>
          <w:szCs w:val="24"/>
          <w:highlight w:val="yellow"/>
          <w:lang w:val="ka-GE"/>
        </w:rPr>
        <w:t>-------------------------------</w:t>
      </w:r>
      <w:r w:rsidR="00851B43" w:rsidRPr="00B26CDE">
        <w:rPr>
          <w:rFonts w:ascii="Sylfaen" w:hAnsi="Sylfaen"/>
          <w:bCs/>
          <w:sz w:val="24"/>
          <w:szCs w:val="24"/>
          <w:lang w:val="ka-GE"/>
        </w:rPr>
        <w:t xml:space="preserve"> ვადაში</w:t>
      </w:r>
      <w:r w:rsidR="003B0DEF" w:rsidRPr="00B26CDE">
        <w:rPr>
          <w:rFonts w:ascii="Sylfaen" w:hAnsi="Sylfaen"/>
          <w:bCs/>
          <w:sz w:val="24"/>
          <w:szCs w:val="24"/>
          <w:lang w:val="ka-GE"/>
        </w:rPr>
        <w:t>.</w:t>
      </w:r>
    </w:p>
    <w:p w14:paraId="329A4A08" w14:textId="57A8D291" w:rsidR="00B26CDE" w:rsidRDefault="00EC355D" w:rsidP="00B26CDE">
      <w:pPr>
        <w:spacing w:after="0" w:line="240" w:lineRule="auto"/>
        <w:ind w:firstLine="540"/>
        <w:jc w:val="both"/>
        <w:rPr>
          <w:rFonts w:ascii="Sylfaen" w:hAnsi="Sylfaen" w:cs="Sylfaen"/>
          <w:sz w:val="24"/>
          <w:szCs w:val="24"/>
          <w:lang w:val="ka-GE"/>
        </w:rPr>
      </w:pPr>
      <w:r w:rsidRPr="00B26CDE">
        <w:rPr>
          <w:rFonts w:ascii="Sylfaen" w:eastAsia="Times New Roman" w:hAnsi="Sylfaen" w:cs="Times New Roman"/>
          <w:sz w:val="24"/>
          <w:szCs w:val="24"/>
          <w:lang w:val="ka-GE"/>
        </w:rPr>
        <w:t>2</w:t>
      </w:r>
      <w:r w:rsidRPr="00FA0A52">
        <w:rPr>
          <w:rFonts w:ascii="Sylfaen" w:eastAsia="Times New Roman" w:hAnsi="Sylfaen" w:cs="Times New Roman"/>
          <w:sz w:val="24"/>
          <w:szCs w:val="24"/>
          <w:lang w:val="ka-GE"/>
        </w:rPr>
        <w:t xml:space="preserve">. </w:t>
      </w:r>
      <w:r w:rsidRPr="00FA0A52">
        <w:rPr>
          <w:rFonts w:ascii="Sylfaen" w:eastAsia="Times New Roman" w:hAnsi="Sylfaen" w:cs="Sylfaen"/>
          <w:sz w:val="24"/>
          <w:szCs w:val="24"/>
          <w:lang w:val="ka-GE"/>
        </w:rPr>
        <w:t>ელექტრონული</w:t>
      </w:r>
      <w:r w:rsidRPr="00FA0A52">
        <w:rPr>
          <w:rFonts w:ascii="Sylfaen" w:eastAsia="Times New Roman" w:hAnsi="Sylfaen" w:cs="Times New Roman"/>
          <w:sz w:val="24"/>
          <w:szCs w:val="24"/>
          <w:lang w:val="ka-GE"/>
        </w:rPr>
        <w:t xml:space="preserve"> </w:t>
      </w:r>
      <w:r w:rsidRPr="00FA0A52">
        <w:rPr>
          <w:rFonts w:ascii="Sylfaen" w:eastAsia="Times New Roman" w:hAnsi="Sylfaen" w:cs="Sylfaen"/>
          <w:sz w:val="24"/>
          <w:szCs w:val="24"/>
          <w:lang w:val="ka-GE"/>
        </w:rPr>
        <w:t>სისტემის</w:t>
      </w:r>
      <w:r w:rsidRPr="00FA0A52">
        <w:rPr>
          <w:rFonts w:ascii="Sylfaen" w:eastAsia="Times New Roman" w:hAnsi="Sylfaen" w:cs="Times New Roman"/>
          <w:sz w:val="24"/>
          <w:szCs w:val="24"/>
          <w:lang w:val="ka-GE"/>
        </w:rPr>
        <w:t xml:space="preserve"> </w:t>
      </w:r>
      <w:r w:rsidRPr="00FA0A52">
        <w:rPr>
          <w:rFonts w:ascii="Sylfaen" w:eastAsia="Times New Roman" w:hAnsi="Sylfaen" w:cs="Sylfaen"/>
          <w:sz w:val="24"/>
          <w:szCs w:val="24"/>
          <w:lang w:val="ka-GE"/>
        </w:rPr>
        <w:t>შექმნამდე</w:t>
      </w:r>
      <w:r w:rsidR="00B26CDE" w:rsidRPr="00B26CDE">
        <w:rPr>
          <w:rFonts w:ascii="Sylfaen" w:eastAsia="Times New Roman" w:hAnsi="Sylfaen" w:cs="Times New Roman"/>
          <w:sz w:val="24"/>
          <w:szCs w:val="24"/>
          <w:lang w:val="ka-GE"/>
        </w:rPr>
        <w:t xml:space="preserve"> </w:t>
      </w:r>
      <w:r w:rsidR="00B26CDE" w:rsidRPr="00B26CDE">
        <w:rPr>
          <w:rFonts w:ascii="Sylfaen" w:hAnsi="Sylfaen" w:cs="Sylfaen"/>
          <w:sz w:val="24"/>
          <w:szCs w:val="24"/>
          <w:lang w:val="ka-GE"/>
        </w:rPr>
        <w:t>ამ წესით გათვალისწინებული საქმისწარმოება ხორციელდება მატერიალური სახით.</w:t>
      </w:r>
    </w:p>
    <w:p w14:paraId="02A2D9F3" w14:textId="3EFC4681" w:rsidR="002B772D" w:rsidRPr="00FA0A52" w:rsidRDefault="002B772D" w:rsidP="00B26CDE">
      <w:pPr>
        <w:spacing w:after="0" w:line="240" w:lineRule="auto"/>
        <w:ind w:firstLine="540"/>
        <w:jc w:val="both"/>
        <w:rPr>
          <w:rFonts w:ascii="Sylfaen" w:eastAsia="Times New Roman" w:hAnsi="Sylfaen" w:cs="Times New Roman"/>
          <w:sz w:val="24"/>
          <w:szCs w:val="24"/>
          <w:lang w:val="ka-GE"/>
        </w:rPr>
      </w:pPr>
      <w:r>
        <w:rPr>
          <w:rFonts w:ascii="Sylfaen" w:hAnsi="Sylfaen"/>
          <w:bCs/>
          <w:sz w:val="24"/>
          <w:szCs w:val="24"/>
          <w:lang w:val="ka-GE"/>
        </w:rPr>
        <w:t>3. მაკოორდინირებელმა უწყებამ</w:t>
      </w:r>
      <w:r w:rsidRPr="003B0DEF">
        <w:rPr>
          <w:rFonts w:ascii="Sylfaen" w:hAnsi="Sylfaen"/>
          <w:bCs/>
          <w:sz w:val="24"/>
          <w:szCs w:val="24"/>
          <w:lang w:val="ka-GE"/>
        </w:rPr>
        <w:t xml:space="preserve"> ამ წესით განსაზღვრული სამართლებრივი აქტების გამოცემა უზრუნველყოს </w:t>
      </w:r>
      <w:r>
        <w:rPr>
          <w:rFonts w:ascii="Sylfaen" w:hAnsi="Sylfaen"/>
          <w:bCs/>
          <w:sz w:val="24"/>
          <w:szCs w:val="24"/>
          <w:lang w:val="ka-GE"/>
        </w:rPr>
        <w:t xml:space="preserve">ამ დადგენილების ძალაში </w:t>
      </w:r>
      <w:r w:rsidRPr="00B26CDE">
        <w:rPr>
          <w:rFonts w:ascii="Sylfaen" w:hAnsi="Sylfaen"/>
          <w:bCs/>
          <w:sz w:val="24"/>
          <w:szCs w:val="24"/>
          <w:lang w:val="ka-GE"/>
        </w:rPr>
        <w:t xml:space="preserve">შესვლიდან არაუგვიანეს </w:t>
      </w:r>
      <w:r w:rsidRPr="00646725">
        <w:rPr>
          <w:rFonts w:ascii="Sylfaen" w:hAnsi="Sylfaen"/>
          <w:bCs/>
          <w:sz w:val="24"/>
          <w:szCs w:val="24"/>
          <w:highlight w:val="yellow"/>
          <w:lang w:val="ka-GE"/>
        </w:rPr>
        <w:t>-------------------------------</w:t>
      </w:r>
      <w:r w:rsidRPr="00B26CDE">
        <w:rPr>
          <w:rFonts w:ascii="Sylfaen" w:hAnsi="Sylfaen"/>
          <w:bCs/>
          <w:sz w:val="24"/>
          <w:szCs w:val="24"/>
          <w:lang w:val="ka-GE"/>
        </w:rPr>
        <w:t xml:space="preserve"> ვადაში.</w:t>
      </w:r>
    </w:p>
    <w:p w14:paraId="10F89580" w14:textId="77777777" w:rsidR="004821FD" w:rsidRDefault="004821FD">
      <w:pPr>
        <w:spacing w:line="259" w:lineRule="auto"/>
        <w:rPr>
          <w:rFonts w:ascii="Sylfaen" w:hAnsi="Sylfaen"/>
          <w:b/>
          <w:bCs/>
          <w:sz w:val="28"/>
          <w:szCs w:val="28"/>
          <w:lang w:val="ka-GE"/>
        </w:rPr>
      </w:pPr>
      <w:r>
        <w:rPr>
          <w:rFonts w:ascii="Sylfaen" w:hAnsi="Sylfaen"/>
          <w:b/>
          <w:bCs/>
          <w:sz w:val="28"/>
          <w:szCs w:val="28"/>
          <w:lang w:val="ka-GE"/>
        </w:rPr>
        <w:br w:type="page"/>
      </w:r>
    </w:p>
    <w:p w14:paraId="0E4B05DF" w14:textId="2A6572F9" w:rsidR="005B2979" w:rsidRPr="00E00879" w:rsidRDefault="009905E3" w:rsidP="009905E3">
      <w:pPr>
        <w:spacing w:after="200" w:line="276" w:lineRule="auto"/>
        <w:jc w:val="center"/>
        <w:rPr>
          <w:rFonts w:ascii="Sylfaen" w:hAnsi="Sylfaen"/>
          <w:b/>
          <w:bCs/>
          <w:sz w:val="28"/>
          <w:szCs w:val="28"/>
          <w:lang w:val="ka-GE"/>
        </w:rPr>
      </w:pPr>
      <w:r w:rsidRPr="00E00879">
        <w:rPr>
          <w:rFonts w:ascii="Sylfaen" w:hAnsi="Sylfaen"/>
          <w:b/>
          <w:bCs/>
          <w:sz w:val="28"/>
          <w:szCs w:val="28"/>
          <w:lang w:val="ka-GE"/>
        </w:rPr>
        <w:t>განმარტებითი ბარათი</w:t>
      </w:r>
    </w:p>
    <w:p w14:paraId="36370BE2" w14:textId="5BD5B18F" w:rsidR="00E00879" w:rsidRPr="001F0E7E" w:rsidRDefault="00E00879" w:rsidP="00E00879">
      <w:pPr>
        <w:spacing w:after="0" w:line="240" w:lineRule="auto"/>
        <w:jc w:val="center"/>
        <w:rPr>
          <w:rFonts w:ascii="Sylfaen" w:hAnsi="Sylfaen"/>
          <w:b/>
          <w:sz w:val="24"/>
          <w:szCs w:val="24"/>
          <w:lang w:val="ka-GE"/>
        </w:rPr>
      </w:pPr>
      <w:r>
        <w:rPr>
          <w:rFonts w:ascii="Sylfaen" w:hAnsi="Sylfaen" w:cs="Sylfaen"/>
          <w:b/>
          <w:sz w:val="24"/>
          <w:szCs w:val="24"/>
          <w:lang w:val="ka-GE"/>
        </w:rPr>
        <w:t>„პროფესიის სტანდარტის/პროფესიის სტანდარტების შემუშავებისა და დამტკიცების წესის</w:t>
      </w:r>
      <w:r w:rsidRPr="00156686">
        <w:rPr>
          <w:rFonts w:ascii="Sylfaen" w:hAnsi="Sylfaen" w:cs="Sylfaen"/>
          <w:b/>
          <w:sz w:val="24"/>
          <w:szCs w:val="24"/>
          <w:lang w:val="ka-GE"/>
        </w:rPr>
        <w:t xml:space="preserve"> </w:t>
      </w:r>
      <w:r>
        <w:rPr>
          <w:rFonts w:ascii="Sylfaen" w:hAnsi="Sylfaen" w:cs="Sylfaen"/>
          <w:b/>
          <w:bCs/>
          <w:sz w:val="24"/>
          <w:szCs w:val="24"/>
          <w:lang w:val="ka-GE"/>
        </w:rPr>
        <w:t>განსაზღვრის</w:t>
      </w:r>
      <w:r w:rsidRPr="00156686">
        <w:rPr>
          <w:rFonts w:ascii="Sylfaen" w:hAnsi="Sylfaen" w:cs="Sylfaen"/>
          <w:b/>
          <w:bCs/>
          <w:sz w:val="24"/>
          <w:szCs w:val="24"/>
          <w:lang w:val="ka-GE"/>
        </w:rPr>
        <w:t xml:space="preserve"> შესახებ</w:t>
      </w:r>
      <w:r w:rsidRPr="001F0E7E">
        <w:rPr>
          <w:rFonts w:ascii="Sylfaen" w:hAnsi="Sylfaen"/>
          <w:b/>
          <w:sz w:val="24"/>
          <w:szCs w:val="24"/>
          <w:lang w:val="ka-GE"/>
        </w:rPr>
        <w:t xml:space="preserve">“ საქართველოს მთავრობის </w:t>
      </w:r>
      <w:r>
        <w:rPr>
          <w:rFonts w:ascii="Sylfaen" w:hAnsi="Sylfaen"/>
          <w:b/>
          <w:sz w:val="24"/>
          <w:szCs w:val="24"/>
          <w:lang w:val="ka-GE"/>
        </w:rPr>
        <w:t xml:space="preserve">დადგენილების </w:t>
      </w:r>
      <w:r w:rsidRPr="001F0E7E">
        <w:rPr>
          <w:rFonts w:ascii="Sylfaen" w:hAnsi="Sylfaen"/>
          <w:b/>
          <w:sz w:val="24"/>
          <w:szCs w:val="24"/>
          <w:lang w:val="ka-GE"/>
        </w:rPr>
        <w:t>პროექტთან დაკავშირებით</w:t>
      </w:r>
    </w:p>
    <w:p w14:paraId="78CFAC73" w14:textId="77777777" w:rsidR="00E00879" w:rsidRPr="001F0E7E" w:rsidRDefault="00E00879" w:rsidP="00E00879">
      <w:pPr>
        <w:spacing w:after="0" w:line="240" w:lineRule="auto"/>
        <w:ind w:left="-450" w:firstLine="270"/>
        <w:jc w:val="center"/>
        <w:rPr>
          <w:rFonts w:ascii="Sylfaen" w:hAnsi="Sylfaen"/>
          <w:b/>
          <w:sz w:val="24"/>
          <w:szCs w:val="24"/>
        </w:rPr>
      </w:pPr>
    </w:p>
    <w:p w14:paraId="52179F54" w14:textId="718FF072" w:rsidR="00E00879" w:rsidRPr="001F0E7E" w:rsidRDefault="00E00879" w:rsidP="00E00879">
      <w:pPr>
        <w:spacing w:after="0" w:line="240" w:lineRule="auto"/>
        <w:ind w:left="-450" w:firstLine="270"/>
        <w:jc w:val="center"/>
        <w:rPr>
          <w:rFonts w:ascii="Sylfaen" w:hAnsi="Sylfaen"/>
          <w:b/>
          <w:sz w:val="24"/>
          <w:szCs w:val="24"/>
          <w:lang w:val="ka-GE"/>
        </w:rPr>
      </w:pPr>
      <w:r w:rsidRPr="001F0E7E">
        <w:rPr>
          <w:rFonts w:ascii="Sylfaen" w:hAnsi="Sylfaen"/>
          <w:b/>
          <w:sz w:val="24"/>
          <w:szCs w:val="24"/>
          <w:lang w:val="ka-GE"/>
        </w:rPr>
        <w:t xml:space="preserve">ინფორმაცია </w:t>
      </w:r>
      <w:r>
        <w:rPr>
          <w:rFonts w:ascii="Sylfaen" w:hAnsi="Sylfaen"/>
          <w:b/>
          <w:sz w:val="24"/>
          <w:szCs w:val="24"/>
          <w:lang w:val="ka-GE"/>
        </w:rPr>
        <w:t xml:space="preserve">დადგენილების </w:t>
      </w:r>
      <w:r w:rsidRPr="001F0E7E">
        <w:rPr>
          <w:rFonts w:ascii="Sylfaen" w:hAnsi="Sylfaen"/>
          <w:b/>
          <w:sz w:val="24"/>
          <w:szCs w:val="24"/>
          <w:lang w:val="ka-GE"/>
        </w:rPr>
        <w:t>პროექტთან დაკავშირებით</w:t>
      </w:r>
    </w:p>
    <w:p w14:paraId="73B98AAA" w14:textId="4896025E" w:rsidR="00637296" w:rsidRDefault="00E00879" w:rsidP="00520D24">
      <w:pPr>
        <w:spacing w:after="0" w:line="240" w:lineRule="auto"/>
        <w:ind w:left="-446" w:firstLine="540"/>
        <w:contextualSpacing/>
        <w:jc w:val="both"/>
        <w:rPr>
          <w:rFonts w:ascii="Sylfaen" w:hAnsi="Sylfaen" w:cs="Sylfaen"/>
          <w:sz w:val="24"/>
          <w:szCs w:val="24"/>
          <w:lang w:val="ka-GE"/>
        </w:rPr>
      </w:pPr>
      <w:r w:rsidRPr="001F0E7E">
        <w:rPr>
          <w:rFonts w:ascii="Sylfaen" w:hAnsi="Sylfaen"/>
          <w:sz w:val="24"/>
          <w:szCs w:val="24"/>
          <w:lang w:val="ka-GE"/>
        </w:rPr>
        <w:t xml:space="preserve">წარმოდგენილი </w:t>
      </w:r>
      <w:r w:rsidR="00637296">
        <w:rPr>
          <w:rFonts w:ascii="Sylfaen" w:hAnsi="Sylfaen"/>
          <w:sz w:val="24"/>
          <w:szCs w:val="24"/>
          <w:lang w:val="ka-GE"/>
        </w:rPr>
        <w:t xml:space="preserve">დადგენილების </w:t>
      </w:r>
      <w:r w:rsidRPr="001F0E7E">
        <w:rPr>
          <w:rFonts w:ascii="Sylfaen" w:hAnsi="Sylfaen"/>
          <w:sz w:val="24"/>
          <w:szCs w:val="24"/>
          <w:lang w:val="ka-GE"/>
        </w:rPr>
        <w:t xml:space="preserve">პროექტი შემუშავებულია </w:t>
      </w:r>
      <w:r w:rsidR="00637296" w:rsidRPr="00156686">
        <w:rPr>
          <w:rFonts w:ascii="Sylfaen" w:hAnsi="Sylfaen"/>
          <w:sz w:val="24"/>
          <w:szCs w:val="24"/>
          <w:lang w:val="ka-GE"/>
        </w:rPr>
        <w:t>,,პროფესიული განათლების შესახებ“ საქართველოს კანონის 21-ე მუხლის ,,</w:t>
      </w:r>
      <w:r w:rsidR="00637296">
        <w:rPr>
          <w:rFonts w:ascii="Sylfaen" w:hAnsi="Sylfaen"/>
          <w:sz w:val="24"/>
          <w:szCs w:val="24"/>
          <w:lang w:val="ka-GE"/>
        </w:rPr>
        <w:t>მ</w:t>
      </w:r>
      <w:r w:rsidR="00637296" w:rsidRPr="00156686">
        <w:rPr>
          <w:rFonts w:ascii="Sylfaen" w:hAnsi="Sylfaen"/>
          <w:sz w:val="24"/>
          <w:szCs w:val="24"/>
          <w:lang w:val="ka-GE"/>
        </w:rPr>
        <w:t>“ ქვეპუნქტი</w:t>
      </w:r>
      <w:r w:rsidR="00637296">
        <w:rPr>
          <w:rFonts w:ascii="Sylfaen" w:hAnsi="Sylfaen"/>
          <w:sz w:val="24"/>
          <w:szCs w:val="24"/>
          <w:lang w:val="ka-GE"/>
        </w:rPr>
        <w:t xml:space="preserve">თ გათვალისწინებული ვალდებულების შესრულების მიზნით და არეგულირებს </w:t>
      </w:r>
      <w:r w:rsidR="00637296" w:rsidRPr="001D3AAF">
        <w:rPr>
          <w:rFonts w:ascii="Sylfaen" w:hAnsi="Sylfaen" w:cs="Sylfaen"/>
          <w:bCs/>
          <w:sz w:val="24"/>
          <w:szCs w:val="24"/>
          <w:lang w:val="ka-GE"/>
        </w:rPr>
        <w:t>პროფესიის სტანდარტის/პროფესიის სტანდარტების</w:t>
      </w:r>
      <w:r w:rsidR="00637296">
        <w:rPr>
          <w:rFonts w:ascii="Sylfaen" w:hAnsi="Sylfaen" w:cs="Sylfaen"/>
          <w:bCs/>
          <w:sz w:val="24"/>
          <w:szCs w:val="24"/>
          <w:lang w:val="ka-GE"/>
        </w:rPr>
        <w:t xml:space="preserve"> </w:t>
      </w:r>
      <w:r w:rsidR="00637296">
        <w:rPr>
          <w:rFonts w:ascii="Sylfaen" w:hAnsi="Sylfaen" w:cs="Sylfaen"/>
          <w:sz w:val="24"/>
          <w:szCs w:val="24"/>
          <w:lang w:val="ka-GE"/>
        </w:rPr>
        <w:t>შემუშავების, არსებულ სტანდარტში ცვლილების შეტანის, სტანდარტის დამტკიცებისა და მისი გაუქმების წესებს და პროცედურებს.</w:t>
      </w:r>
    </w:p>
    <w:p w14:paraId="3DE59F7F" w14:textId="2D24B2B0" w:rsidR="00637296" w:rsidRDefault="00637296" w:rsidP="00520D24">
      <w:pPr>
        <w:spacing w:after="0" w:line="240" w:lineRule="auto"/>
        <w:ind w:left="-446" w:firstLine="540"/>
        <w:contextualSpacing/>
        <w:jc w:val="both"/>
        <w:rPr>
          <w:rFonts w:ascii="Sylfaen" w:hAnsi="Sylfaen" w:cs="Sylfaen"/>
          <w:sz w:val="24"/>
          <w:szCs w:val="24"/>
          <w:lang w:val="ka-GE"/>
        </w:rPr>
      </w:pPr>
    </w:p>
    <w:p w14:paraId="1C8EC907" w14:textId="2FC9C0D1" w:rsidR="00D11D42" w:rsidRDefault="00D11D42" w:rsidP="00520D24">
      <w:pPr>
        <w:spacing w:after="0" w:line="240" w:lineRule="auto"/>
        <w:ind w:left="-446" w:firstLine="540"/>
        <w:jc w:val="both"/>
        <w:rPr>
          <w:rFonts w:ascii="Sylfaen" w:hAnsi="Sylfaen" w:cs="Sylfaen"/>
          <w:b/>
          <w:color w:val="000000"/>
          <w:sz w:val="24"/>
          <w:szCs w:val="24"/>
          <w:lang w:val="ka-GE"/>
        </w:rPr>
      </w:pPr>
      <w:r>
        <w:rPr>
          <w:rFonts w:ascii="Sylfaen" w:hAnsi="Sylfaen" w:cs="Sylfaen"/>
          <w:sz w:val="24"/>
          <w:szCs w:val="24"/>
          <w:lang w:val="ka-GE"/>
        </w:rPr>
        <w:t xml:space="preserve">წარმოდგენილი პროექტით განსაზღვრული, პროფესიული სტანდარტების შემუშავების საქართველოსთვის ახალი მიდგომის </w:t>
      </w:r>
      <w:r w:rsidRPr="00520D24">
        <w:rPr>
          <w:rFonts w:ascii="Sylfaen" w:hAnsi="Sylfaen" w:cs="Sylfaen"/>
          <w:sz w:val="24"/>
          <w:szCs w:val="24"/>
          <w:lang w:val="ka-GE"/>
        </w:rPr>
        <w:t>განსაზღვრის მიზეზად შეიძლება დასახელდეს შემდეგი:  უმუშევრობის</w:t>
      </w:r>
      <w:r w:rsidRPr="00520D24">
        <w:rPr>
          <w:sz w:val="24"/>
          <w:szCs w:val="24"/>
          <w:lang w:val="ka-GE"/>
        </w:rPr>
        <w:t xml:space="preserve"> </w:t>
      </w:r>
      <w:r w:rsidRPr="00520D24">
        <w:rPr>
          <w:rFonts w:ascii="Sylfaen" w:hAnsi="Sylfaen" w:cs="Sylfaen"/>
          <w:sz w:val="24"/>
          <w:szCs w:val="24"/>
          <w:lang w:val="ka-GE"/>
        </w:rPr>
        <w:t>შემცირების და</w:t>
      </w:r>
      <w:r w:rsidRPr="00520D24">
        <w:rPr>
          <w:sz w:val="24"/>
          <w:szCs w:val="24"/>
          <w:lang w:val="ka-GE"/>
        </w:rPr>
        <w:t xml:space="preserve"> </w:t>
      </w:r>
      <w:r w:rsidRPr="00520D24">
        <w:rPr>
          <w:rFonts w:ascii="Sylfaen" w:hAnsi="Sylfaen" w:cs="Sylfaen"/>
          <w:sz w:val="24"/>
          <w:szCs w:val="24"/>
          <w:lang w:val="ka-GE"/>
        </w:rPr>
        <w:t>დასაქმების</w:t>
      </w:r>
      <w:r w:rsidRPr="00520D24">
        <w:rPr>
          <w:sz w:val="24"/>
          <w:szCs w:val="24"/>
          <w:lang w:val="ka-GE"/>
        </w:rPr>
        <w:t xml:space="preserve"> </w:t>
      </w:r>
      <w:r w:rsidRPr="00520D24">
        <w:rPr>
          <w:rFonts w:ascii="Sylfaen" w:hAnsi="Sylfaen" w:cs="Sylfaen"/>
          <w:sz w:val="24"/>
          <w:szCs w:val="24"/>
          <w:lang w:val="ka-GE"/>
        </w:rPr>
        <w:t>ზრდის</w:t>
      </w:r>
      <w:r w:rsidRPr="00520D24">
        <w:rPr>
          <w:sz w:val="24"/>
          <w:szCs w:val="24"/>
          <w:lang w:val="ka-GE"/>
        </w:rPr>
        <w:t xml:space="preserve"> </w:t>
      </w:r>
      <w:r w:rsidRPr="00520D24">
        <w:rPr>
          <w:rFonts w:ascii="Sylfaen" w:hAnsi="Sylfaen" w:cs="Sylfaen"/>
          <w:sz w:val="24"/>
          <w:szCs w:val="24"/>
          <w:lang w:val="ka-GE"/>
        </w:rPr>
        <w:t>მიმართულებით</w:t>
      </w:r>
      <w:r w:rsidRPr="00520D24">
        <w:rPr>
          <w:sz w:val="24"/>
          <w:szCs w:val="24"/>
          <w:lang w:val="ka-GE"/>
        </w:rPr>
        <w:t xml:space="preserve"> </w:t>
      </w:r>
      <w:r w:rsidRPr="00520D24">
        <w:rPr>
          <w:rFonts w:ascii="Sylfaen" w:hAnsi="Sylfaen" w:cs="Sylfaen"/>
          <w:sz w:val="24"/>
          <w:szCs w:val="24"/>
          <w:lang w:val="ka-GE"/>
        </w:rPr>
        <w:t>ეფექტიანი</w:t>
      </w:r>
      <w:r w:rsidRPr="00520D24">
        <w:rPr>
          <w:sz w:val="24"/>
          <w:szCs w:val="24"/>
          <w:lang w:val="ka-GE"/>
        </w:rPr>
        <w:t xml:space="preserve"> </w:t>
      </w:r>
      <w:r w:rsidRPr="00520D24">
        <w:rPr>
          <w:rFonts w:ascii="Sylfaen" w:hAnsi="Sylfaen"/>
          <w:sz w:val="24"/>
          <w:szCs w:val="24"/>
          <w:lang w:val="ka-GE"/>
        </w:rPr>
        <w:t xml:space="preserve">სახელმწიფო </w:t>
      </w:r>
      <w:r w:rsidRPr="00520D24">
        <w:rPr>
          <w:rFonts w:ascii="Sylfaen" w:hAnsi="Sylfaen" w:cs="Sylfaen"/>
          <w:sz w:val="24"/>
          <w:szCs w:val="24"/>
          <w:lang w:val="ka-GE"/>
        </w:rPr>
        <w:t>პოლიტიკის</w:t>
      </w:r>
      <w:r w:rsidRPr="00520D24">
        <w:rPr>
          <w:sz w:val="24"/>
          <w:szCs w:val="24"/>
          <w:lang w:val="ka-GE"/>
        </w:rPr>
        <w:t xml:space="preserve"> </w:t>
      </w:r>
      <w:r w:rsidRPr="00520D24">
        <w:rPr>
          <w:rFonts w:ascii="Sylfaen" w:hAnsi="Sylfaen" w:cs="Sylfaen"/>
          <w:sz w:val="24"/>
          <w:szCs w:val="24"/>
          <w:lang w:val="ka-GE"/>
        </w:rPr>
        <w:t>განსახორციელებლად</w:t>
      </w:r>
      <w:r w:rsidRPr="00520D24">
        <w:rPr>
          <w:sz w:val="24"/>
          <w:szCs w:val="24"/>
          <w:lang w:val="ka-GE"/>
        </w:rPr>
        <w:t xml:space="preserve">, </w:t>
      </w:r>
      <w:r w:rsidRPr="00520D24">
        <w:rPr>
          <w:rFonts w:ascii="Sylfaen" w:hAnsi="Sylfaen" w:cs="Sylfaen"/>
          <w:sz w:val="24"/>
          <w:szCs w:val="24"/>
          <w:lang w:val="ka-GE"/>
        </w:rPr>
        <w:t>მნიშვნელოვანია</w:t>
      </w:r>
      <w:r w:rsidRPr="00520D24">
        <w:rPr>
          <w:sz w:val="24"/>
          <w:szCs w:val="24"/>
          <w:lang w:val="ka-GE"/>
        </w:rPr>
        <w:t xml:space="preserve"> </w:t>
      </w:r>
      <w:r w:rsidRPr="00520D24">
        <w:rPr>
          <w:rFonts w:ascii="Sylfaen" w:hAnsi="Sylfaen" w:cs="Calibri"/>
          <w:sz w:val="24"/>
          <w:szCs w:val="24"/>
          <w:lang w:val="ka-GE"/>
        </w:rPr>
        <w:t>უნარების მოთხოვნისა და მიწოდების  შესაბამისობაში მოყვანა, რაც  დიდწილად პროფესიული განათლების ეფექტიანობაზეა დამოკიდებული.</w:t>
      </w:r>
      <w:r w:rsidRPr="00520D24">
        <w:rPr>
          <w:rFonts w:ascii="Sylfaen" w:hAnsi="Sylfaen" w:cs="Sylfaen"/>
          <w:sz w:val="24"/>
          <w:szCs w:val="24"/>
          <w:lang w:val="ka-GE"/>
        </w:rPr>
        <w:t xml:space="preserve"> საქართველოში ჩატარებული უამრავი კვლევის შედგების გათვალისწინებით შეიძლება ითქვას, რომ დამსაქმებლებიც და დასაქმების მაძიებლებიც პროფესიული პროგრამების კურსდამთ</w:t>
      </w:r>
      <w:r w:rsidRPr="00D11D42">
        <w:rPr>
          <w:rFonts w:ascii="Sylfaen" w:hAnsi="Sylfaen" w:cs="Sylfaen"/>
          <w:sz w:val="24"/>
          <w:szCs w:val="24"/>
          <w:lang w:val="ka-GE"/>
        </w:rPr>
        <w:t xml:space="preserve">ავრებულთა  პროფესიონალიზმის ნაკლებობას,  პრაქტიკული საქმიანობისთვის საჭირო უნარების დაბალ დონეს ან სრულიად არარსებობას </w:t>
      </w:r>
      <w:r w:rsidRPr="00D11D42">
        <w:rPr>
          <w:rFonts w:ascii="Sylfaen" w:hAnsi="Sylfaen" w:cs="Sylfaen"/>
          <w:b/>
          <w:color w:val="000000"/>
          <w:sz w:val="24"/>
          <w:szCs w:val="24"/>
          <w:lang w:val="ka-GE"/>
        </w:rPr>
        <w:t xml:space="preserve"> </w:t>
      </w:r>
      <w:r w:rsidRPr="00D11D42">
        <w:rPr>
          <w:rFonts w:ascii="Sylfaen" w:hAnsi="Sylfaen" w:cs="Sylfaen"/>
          <w:sz w:val="24"/>
          <w:szCs w:val="24"/>
          <w:lang w:val="ka-GE"/>
        </w:rPr>
        <w:t>ასახელებენ</w:t>
      </w:r>
      <w:r w:rsidRPr="00D11D42">
        <w:rPr>
          <w:rFonts w:ascii="Sylfaen" w:hAnsi="Sylfaen" w:cs="Sylfaen"/>
          <w:b/>
          <w:color w:val="000000"/>
          <w:sz w:val="24"/>
          <w:szCs w:val="24"/>
          <w:lang w:val="ka-GE"/>
        </w:rPr>
        <w:t xml:space="preserve">. </w:t>
      </w:r>
    </w:p>
    <w:p w14:paraId="09C61C82" w14:textId="5D5B995A" w:rsidR="00637296" w:rsidRDefault="00D11D42" w:rsidP="00520D24">
      <w:pPr>
        <w:spacing w:after="0" w:line="240" w:lineRule="auto"/>
        <w:ind w:left="-446" w:firstLine="270"/>
        <w:jc w:val="both"/>
        <w:rPr>
          <w:rFonts w:ascii="Sylfaen" w:eastAsia="Sylfaen" w:hAnsi="Sylfaen" w:cs="Sylfaen"/>
          <w:sz w:val="24"/>
          <w:szCs w:val="24"/>
          <w:lang w:val="ka-GE"/>
        </w:rPr>
      </w:pPr>
      <w:r w:rsidRPr="00156686">
        <w:rPr>
          <w:rFonts w:ascii="Sylfaen" w:hAnsi="Sylfaen"/>
          <w:sz w:val="24"/>
          <w:szCs w:val="24"/>
          <w:lang w:val="ka-GE"/>
        </w:rPr>
        <w:t>,,პროფესიული განათლების შესახებ“ საქართველოს კანონის</w:t>
      </w:r>
      <w:r>
        <w:rPr>
          <w:rFonts w:ascii="Sylfaen" w:hAnsi="Sylfaen"/>
          <w:sz w:val="24"/>
          <w:szCs w:val="24"/>
          <w:lang w:val="ka-GE"/>
        </w:rPr>
        <w:t xml:space="preserve"> თანახმად პროფესიის სტანდარტი არის კონკრეტულ პროფესიასთან დაკავშირებული ამოცანებისა და მოვალეობების ერთობლიობა, </w:t>
      </w:r>
      <w:r w:rsidRPr="00D11D42">
        <w:rPr>
          <w:rFonts w:ascii="Sylfaen" w:hAnsi="Sylfaen"/>
          <w:sz w:val="24"/>
          <w:szCs w:val="24"/>
          <w:lang w:val="ka-GE"/>
        </w:rPr>
        <w:t xml:space="preserve">შესაბამისად პროფესიის </w:t>
      </w:r>
      <w:r w:rsidRPr="00D11D42">
        <w:rPr>
          <w:rFonts w:ascii="Sylfaen" w:eastAsia="Sylfaen" w:hAnsi="Sylfaen" w:cs="Sylfaen"/>
          <w:sz w:val="24"/>
          <w:szCs w:val="24"/>
          <w:lang w:val="ka-GE"/>
        </w:rPr>
        <w:t>სტანდარტის შინაარსი  და  თვისობრივი ხარისხი ზემოქმედებას ახდენს პროფესიული განათლების ხარისხზე და შედეგებზ</w:t>
      </w:r>
      <w:r>
        <w:rPr>
          <w:rFonts w:ascii="Sylfaen" w:eastAsia="Sylfaen" w:hAnsi="Sylfaen" w:cs="Sylfaen"/>
          <w:sz w:val="24"/>
          <w:szCs w:val="24"/>
          <w:lang w:val="ka-GE"/>
        </w:rPr>
        <w:t>ე.</w:t>
      </w:r>
    </w:p>
    <w:p w14:paraId="1E170550" w14:textId="7E881221" w:rsidR="00D11D42" w:rsidRDefault="00D11D42" w:rsidP="00520D24">
      <w:pPr>
        <w:spacing w:after="0" w:line="240" w:lineRule="auto"/>
        <w:ind w:left="-446" w:firstLine="270"/>
        <w:jc w:val="both"/>
        <w:rPr>
          <w:rFonts w:ascii="Sylfaen" w:hAnsi="Sylfaen"/>
          <w:sz w:val="24"/>
          <w:szCs w:val="24"/>
          <w:lang w:val="ka-GE"/>
        </w:rPr>
      </w:pPr>
    </w:p>
    <w:p w14:paraId="2D2814BA" w14:textId="32E7C432" w:rsidR="00195F92" w:rsidRPr="00195F92" w:rsidRDefault="00195F92" w:rsidP="00520D24">
      <w:pPr>
        <w:pStyle w:val="NormalWeb"/>
        <w:shd w:val="clear" w:color="auto" w:fill="FFFFFF"/>
        <w:tabs>
          <w:tab w:val="left" w:pos="90"/>
        </w:tabs>
        <w:spacing w:before="0" w:beforeAutospacing="0" w:after="0" w:afterAutospacing="0"/>
        <w:ind w:left="-446" w:firstLine="270"/>
        <w:jc w:val="both"/>
        <w:textAlignment w:val="baseline"/>
        <w:rPr>
          <w:rFonts w:ascii="Sylfaen" w:hAnsi="Sylfaen"/>
          <w:lang w:val="ka-GE"/>
        </w:rPr>
      </w:pPr>
      <w:r w:rsidRPr="00195F92">
        <w:rPr>
          <w:rFonts w:ascii="Sylfaen" w:hAnsi="Sylfaen"/>
          <w:lang w:val="ka-GE"/>
        </w:rPr>
        <w:t xml:space="preserve">აღსანიშნავია, რომ </w:t>
      </w:r>
      <w:r w:rsidRPr="00195F92">
        <w:rPr>
          <w:lang w:val="ka-GE"/>
        </w:rPr>
        <w:t xml:space="preserve">2013-2018 </w:t>
      </w:r>
      <w:r w:rsidRPr="00195F92">
        <w:rPr>
          <w:rFonts w:ascii="Sylfaen" w:hAnsi="Sylfaen" w:cs="Sylfaen"/>
          <w:lang w:val="ka-GE"/>
        </w:rPr>
        <w:t>წლებში</w:t>
      </w:r>
      <w:r w:rsidRPr="00195F92">
        <w:rPr>
          <w:lang w:val="ka-GE"/>
        </w:rPr>
        <w:t xml:space="preserve"> </w:t>
      </w:r>
      <w:r w:rsidRPr="00195F92">
        <w:rPr>
          <w:rFonts w:ascii="Sylfaen" w:hAnsi="Sylfaen" w:cs="Sylfaen"/>
          <w:lang w:val="ka-GE"/>
        </w:rPr>
        <w:t>შემუშავებული და  დამტკიცებულია</w:t>
      </w:r>
      <w:r w:rsidRPr="00195F92">
        <w:rPr>
          <w:lang w:val="ka-GE"/>
        </w:rPr>
        <w:t xml:space="preserve"> </w:t>
      </w:r>
      <w:r w:rsidRPr="00195F92">
        <w:rPr>
          <w:rFonts w:ascii="Sylfaen" w:hAnsi="Sylfaen"/>
          <w:lang w:val="ka-GE"/>
        </w:rPr>
        <w:t xml:space="preserve">200-მდე </w:t>
      </w:r>
      <w:r w:rsidRPr="00195F92">
        <w:rPr>
          <w:rFonts w:ascii="Sylfaen" w:hAnsi="Sylfaen" w:cs="Sylfaen"/>
          <w:lang w:val="ka-GE"/>
        </w:rPr>
        <w:t>პროფესიული სტანდარტი</w:t>
      </w:r>
      <w:r w:rsidRPr="00195F92">
        <w:rPr>
          <w:rFonts w:ascii="Sylfaen" w:hAnsi="Sylfaen"/>
          <w:color w:val="353535"/>
          <w:lang w:val="ka-GE"/>
        </w:rPr>
        <w:t xml:space="preserve"> </w:t>
      </w:r>
      <w:r w:rsidRPr="00195F92">
        <w:rPr>
          <w:rFonts w:ascii="Sylfaen" w:hAnsi="Sylfaen" w:cs="Sylfaen"/>
          <w:lang w:val="ka-GE"/>
        </w:rPr>
        <w:t>ყველაზე</w:t>
      </w:r>
      <w:r w:rsidRPr="00195F92">
        <w:rPr>
          <w:rFonts w:ascii="bpg_arial" w:hAnsi="bpg_arial"/>
          <w:lang w:val="ka-GE"/>
        </w:rPr>
        <w:t xml:space="preserve"> </w:t>
      </w:r>
      <w:r w:rsidRPr="00195F92">
        <w:rPr>
          <w:rFonts w:ascii="Sylfaen" w:hAnsi="Sylfaen" w:cs="Sylfaen"/>
          <w:lang w:val="ka-GE"/>
        </w:rPr>
        <w:t>მოთხოვნად</w:t>
      </w:r>
      <w:r w:rsidRPr="00195F92">
        <w:rPr>
          <w:rFonts w:ascii="bpg_arial" w:hAnsi="bpg_arial"/>
          <w:lang w:val="ka-GE"/>
        </w:rPr>
        <w:t xml:space="preserve"> </w:t>
      </w:r>
      <w:r w:rsidRPr="00195F92">
        <w:rPr>
          <w:rFonts w:ascii="Sylfaen" w:hAnsi="Sylfaen" w:cs="Sylfaen"/>
          <w:lang w:val="ka-GE"/>
        </w:rPr>
        <w:t>პროფესიაზე</w:t>
      </w:r>
      <w:r w:rsidRPr="00195F92">
        <w:rPr>
          <w:rFonts w:ascii="bpg_arial" w:hAnsi="bpg_arial"/>
          <w:lang w:val="ka-GE"/>
        </w:rPr>
        <w:t xml:space="preserve">. </w:t>
      </w:r>
      <w:r w:rsidRPr="00195F92">
        <w:rPr>
          <w:rFonts w:ascii="Sylfaen" w:hAnsi="Sylfaen" w:cs="Sylfaen"/>
          <w:lang w:val="ka-GE"/>
        </w:rPr>
        <w:t xml:space="preserve">პროცესში ჩართული იყო </w:t>
      </w:r>
      <w:r w:rsidRPr="00195F92">
        <w:rPr>
          <w:rFonts w:ascii="bpg_arial" w:hAnsi="bpg_arial"/>
          <w:lang w:val="ka-GE"/>
        </w:rPr>
        <w:t xml:space="preserve"> </w:t>
      </w:r>
      <w:r w:rsidRPr="00195F92">
        <w:rPr>
          <w:rFonts w:ascii="Sylfaen" w:hAnsi="Sylfaen" w:cs="Sylfaen"/>
          <w:lang w:val="ka-GE"/>
        </w:rPr>
        <w:t>განათლებისა</w:t>
      </w:r>
      <w:r w:rsidRPr="00195F92">
        <w:rPr>
          <w:rFonts w:ascii="bpg_arial" w:hAnsi="bpg_arial"/>
          <w:lang w:val="ka-GE"/>
        </w:rPr>
        <w:t xml:space="preserve"> </w:t>
      </w:r>
      <w:r w:rsidRPr="00195F92">
        <w:rPr>
          <w:rFonts w:ascii="Sylfaen" w:hAnsi="Sylfaen" w:cs="Sylfaen"/>
          <w:lang w:val="ka-GE"/>
        </w:rPr>
        <w:t>და</w:t>
      </w:r>
      <w:r w:rsidRPr="00195F92">
        <w:rPr>
          <w:rFonts w:ascii="bpg_arial" w:hAnsi="bpg_arial"/>
          <w:lang w:val="ka-GE"/>
        </w:rPr>
        <w:t xml:space="preserve"> </w:t>
      </w:r>
      <w:r w:rsidRPr="00195F92">
        <w:rPr>
          <w:rFonts w:ascii="Sylfaen" w:hAnsi="Sylfaen" w:cs="Sylfaen"/>
          <w:lang w:val="ka-GE"/>
        </w:rPr>
        <w:t>დარგის</w:t>
      </w:r>
      <w:r w:rsidRPr="00195F92">
        <w:rPr>
          <w:rFonts w:ascii="bpg_arial" w:hAnsi="bpg_arial"/>
          <w:lang w:val="ka-GE"/>
        </w:rPr>
        <w:t xml:space="preserve"> 120 </w:t>
      </w:r>
      <w:r w:rsidRPr="00195F92">
        <w:rPr>
          <w:rFonts w:ascii="Sylfaen" w:hAnsi="Sylfaen" w:cs="Sylfaen"/>
          <w:lang w:val="ka-GE"/>
        </w:rPr>
        <w:t>ექსპერტი საქართველოს</w:t>
      </w:r>
      <w:r w:rsidRPr="00195F92">
        <w:rPr>
          <w:rFonts w:ascii="bpg_arial" w:hAnsi="bpg_arial"/>
          <w:lang w:val="ka-GE"/>
        </w:rPr>
        <w:t xml:space="preserve"> </w:t>
      </w:r>
      <w:r w:rsidRPr="00195F92">
        <w:rPr>
          <w:rFonts w:ascii="Sylfaen" w:hAnsi="Sylfaen" w:cs="Sylfaen"/>
          <w:lang w:val="ka-GE"/>
        </w:rPr>
        <w:t>წამყვანი</w:t>
      </w:r>
      <w:r w:rsidRPr="00195F92">
        <w:rPr>
          <w:rFonts w:ascii="bpg_arial" w:hAnsi="bpg_arial"/>
          <w:lang w:val="ka-GE"/>
        </w:rPr>
        <w:t xml:space="preserve"> </w:t>
      </w:r>
      <w:r w:rsidRPr="00195F92">
        <w:rPr>
          <w:rFonts w:ascii="Sylfaen" w:hAnsi="Sylfaen" w:cs="Sylfaen"/>
          <w:lang w:val="ka-GE"/>
        </w:rPr>
        <w:t>კომპანიებიდან</w:t>
      </w:r>
      <w:r w:rsidRPr="00195F92">
        <w:rPr>
          <w:rFonts w:ascii="bpg_arial" w:hAnsi="bpg_arial"/>
          <w:lang w:val="ka-GE"/>
        </w:rPr>
        <w:t xml:space="preserve"> </w:t>
      </w:r>
      <w:r w:rsidRPr="00195F92">
        <w:rPr>
          <w:rFonts w:ascii="Sylfaen" w:hAnsi="Sylfaen" w:cs="Sylfaen"/>
          <w:lang w:val="ka-GE"/>
        </w:rPr>
        <w:t>და</w:t>
      </w:r>
      <w:r w:rsidRPr="00195F92">
        <w:rPr>
          <w:rFonts w:ascii="bpg_arial" w:hAnsi="bpg_arial"/>
          <w:lang w:val="ka-GE"/>
        </w:rPr>
        <w:t xml:space="preserve"> </w:t>
      </w:r>
      <w:r w:rsidRPr="00195F92">
        <w:rPr>
          <w:rFonts w:ascii="Sylfaen" w:hAnsi="Sylfaen" w:cs="Sylfaen"/>
          <w:lang w:val="ka-GE"/>
        </w:rPr>
        <w:t>პროფესიული</w:t>
      </w:r>
      <w:r w:rsidRPr="00195F92">
        <w:rPr>
          <w:rFonts w:ascii="bpg_arial" w:hAnsi="bpg_arial"/>
          <w:lang w:val="ka-GE"/>
        </w:rPr>
        <w:t xml:space="preserve"> </w:t>
      </w:r>
      <w:r w:rsidRPr="00195F92">
        <w:rPr>
          <w:rFonts w:ascii="Sylfaen" w:hAnsi="Sylfaen" w:cs="Sylfaen"/>
          <w:lang w:val="ka-GE"/>
        </w:rPr>
        <w:t>ასოციაციებიდან</w:t>
      </w:r>
      <w:r w:rsidRPr="00195F92">
        <w:rPr>
          <w:rFonts w:ascii="bpg_arial" w:hAnsi="bpg_arial"/>
          <w:lang w:val="ka-GE"/>
        </w:rPr>
        <w:t xml:space="preserve">. </w:t>
      </w:r>
      <w:r w:rsidRPr="00195F92">
        <w:rPr>
          <w:rFonts w:ascii="Sylfaen" w:hAnsi="Sylfaen" w:cs="Sylfaen"/>
          <w:lang w:val="ka-GE"/>
        </w:rPr>
        <w:t>შეიქმნა</w:t>
      </w:r>
      <w:r w:rsidRPr="00195F92">
        <w:rPr>
          <w:rFonts w:ascii="bpg_arial" w:hAnsi="bpg_arial"/>
          <w:lang w:val="ka-GE"/>
        </w:rPr>
        <w:t xml:space="preserve"> </w:t>
      </w:r>
      <w:r w:rsidRPr="00195F92">
        <w:rPr>
          <w:rFonts w:ascii="Sylfaen" w:hAnsi="Sylfaen" w:cs="Sylfaen"/>
          <w:lang w:val="ka-GE"/>
        </w:rPr>
        <w:t>დარგობრივი</w:t>
      </w:r>
      <w:r w:rsidRPr="00195F92">
        <w:rPr>
          <w:rFonts w:ascii="bpg_arial" w:hAnsi="bpg_arial"/>
          <w:lang w:val="ka-GE"/>
        </w:rPr>
        <w:t xml:space="preserve"> </w:t>
      </w:r>
      <w:r w:rsidRPr="00195F92">
        <w:rPr>
          <w:rFonts w:ascii="Sylfaen" w:hAnsi="Sylfaen" w:cs="Sylfaen"/>
          <w:lang w:val="ka-GE"/>
        </w:rPr>
        <w:t>საბჭოები</w:t>
      </w:r>
      <w:r w:rsidRPr="00195F92">
        <w:rPr>
          <w:rFonts w:ascii="bpg_arial" w:hAnsi="bpg_arial"/>
          <w:lang w:val="ka-GE"/>
        </w:rPr>
        <w:t xml:space="preserve"> </w:t>
      </w:r>
      <w:r w:rsidRPr="00195F92">
        <w:rPr>
          <w:rFonts w:ascii="Sylfaen" w:hAnsi="Sylfaen" w:cs="Sylfaen"/>
          <w:lang w:val="ka-GE"/>
        </w:rPr>
        <w:t>თერთმეტი</w:t>
      </w:r>
      <w:r w:rsidRPr="00195F92">
        <w:rPr>
          <w:rFonts w:ascii="bpg_arial" w:hAnsi="bpg_arial"/>
          <w:lang w:val="ka-GE"/>
        </w:rPr>
        <w:t xml:space="preserve"> </w:t>
      </w:r>
      <w:r w:rsidRPr="00195F92">
        <w:rPr>
          <w:rFonts w:ascii="Sylfaen" w:hAnsi="Sylfaen" w:cs="Sylfaen"/>
          <w:lang w:val="ka-GE"/>
        </w:rPr>
        <w:t>მიმართულებით</w:t>
      </w:r>
      <w:r w:rsidRPr="00195F92">
        <w:rPr>
          <w:rFonts w:ascii="bpg_arial" w:hAnsi="bpg_arial"/>
          <w:lang w:val="ka-GE"/>
        </w:rPr>
        <w:t xml:space="preserve"> (97 </w:t>
      </w:r>
      <w:r w:rsidRPr="00195F92">
        <w:rPr>
          <w:rFonts w:ascii="Sylfaen" w:hAnsi="Sylfaen" w:cs="Sylfaen"/>
          <w:lang w:val="ka-GE"/>
        </w:rPr>
        <w:t>წევრი</w:t>
      </w:r>
      <w:r w:rsidRPr="00195F92">
        <w:rPr>
          <w:rFonts w:ascii="bpg_arial" w:hAnsi="bpg_arial"/>
          <w:lang w:val="ka-GE"/>
        </w:rPr>
        <w:t>).</w:t>
      </w:r>
      <w:r w:rsidRPr="00195F92">
        <w:rPr>
          <w:rFonts w:ascii="Sylfaen" w:hAnsi="Sylfaen"/>
          <w:lang w:val="ka-GE"/>
        </w:rPr>
        <w:t xml:space="preserve"> </w:t>
      </w:r>
      <w:r w:rsidRPr="00195F92">
        <w:rPr>
          <w:rFonts w:ascii="Sylfaen" w:hAnsi="Sylfaen" w:cs="Sylfaen"/>
          <w:lang w:val="ka-GE"/>
        </w:rPr>
        <w:t>პროფესიული</w:t>
      </w:r>
      <w:r w:rsidRPr="00195F92">
        <w:rPr>
          <w:lang w:val="ka-GE"/>
        </w:rPr>
        <w:t xml:space="preserve"> </w:t>
      </w:r>
      <w:r w:rsidRPr="00195F92">
        <w:rPr>
          <w:rFonts w:ascii="Sylfaen" w:hAnsi="Sylfaen" w:cs="Sylfaen"/>
          <w:lang w:val="ka-GE"/>
        </w:rPr>
        <w:t>განათლების</w:t>
      </w:r>
      <w:r w:rsidRPr="00195F92">
        <w:rPr>
          <w:lang w:val="ka-GE"/>
        </w:rPr>
        <w:t xml:space="preserve"> </w:t>
      </w:r>
      <w:r w:rsidRPr="00195F92">
        <w:rPr>
          <w:rFonts w:ascii="Sylfaen" w:hAnsi="Sylfaen" w:cs="Sylfaen"/>
          <w:lang w:val="ka-GE"/>
        </w:rPr>
        <w:t>რეფორმის</w:t>
      </w:r>
      <w:r w:rsidRPr="00195F92">
        <w:rPr>
          <w:rFonts w:ascii="Sylfaen" w:hAnsi="Sylfaen"/>
          <w:lang w:val="ka-GE"/>
        </w:rPr>
        <w:t xml:space="preserve"> </w:t>
      </w:r>
      <w:r w:rsidRPr="00195F92">
        <w:rPr>
          <w:rFonts w:ascii="Sylfaen" w:hAnsi="Sylfaen" w:cs="Sylfaen"/>
          <w:lang w:val="ka-GE"/>
        </w:rPr>
        <w:t>სტრატეგია</w:t>
      </w:r>
      <w:r w:rsidRPr="00195F92">
        <w:rPr>
          <w:lang w:val="ka-GE"/>
        </w:rPr>
        <w:t xml:space="preserve"> (2013-2020) </w:t>
      </w:r>
      <w:r w:rsidRPr="00195F92">
        <w:rPr>
          <w:rFonts w:ascii="Sylfaen" w:hAnsi="Sylfaen" w:cs="Sylfaen"/>
          <w:lang w:val="ka-GE"/>
        </w:rPr>
        <w:t>ითვალისწინებდა</w:t>
      </w:r>
      <w:r w:rsidRPr="00195F92">
        <w:rPr>
          <w:lang w:val="ka-GE"/>
        </w:rPr>
        <w:t xml:space="preserve"> </w:t>
      </w:r>
      <w:r w:rsidRPr="00195F92">
        <w:rPr>
          <w:rFonts w:ascii="Sylfaen" w:hAnsi="Sylfaen" w:cs="Sylfaen"/>
          <w:lang w:val="ka-GE"/>
        </w:rPr>
        <w:t>დარგობრივი</w:t>
      </w:r>
      <w:r w:rsidRPr="00195F92">
        <w:rPr>
          <w:lang w:val="ka-GE"/>
        </w:rPr>
        <w:t xml:space="preserve"> </w:t>
      </w:r>
      <w:r w:rsidRPr="00195F92">
        <w:rPr>
          <w:rFonts w:ascii="Sylfaen" w:hAnsi="Sylfaen" w:cs="Sylfaen"/>
          <w:lang w:val="ka-GE"/>
        </w:rPr>
        <w:t>საბჭოების</w:t>
      </w:r>
      <w:r w:rsidRPr="00195F92">
        <w:rPr>
          <w:lang w:val="ka-GE"/>
        </w:rPr>
        <w:t xml:space="preserve"> </w:t>
      </w:r>
      <w:r w:rsidRPr="00195F92">
        <w:rPr>
          <w:rFonts w:ascii="Sylfaen" w:hAnsi="Sylfaen" w:cs="Sylfaen"/>
          <w:lang w:val="ka-GE"/>
        </w:rPr>
        <w:t>ფუნქციონირების</w:t>
      </w:r>
      <w:r w:rsidRPr="00195F92">
        <w:rPr>
          <w:lang w:val="ka-GE"/>
        </w:rPr>
        <w:t xml:space="preserve"> </w:t>
      </w:r>
      <w:r w:rsidRPr="00195F92">
        <w:rPr>
          <w:rFonts w:ascii="Sylfaen" w:hAnsi="Sylfaen" w:cs="Sylfaen"/>
          <w:lang w:val="ka-GE"/>
        </w:rPr>
        <w:t>ეფექტურობის</w:t>
      </w:r>
      <w:r w:rsidRPr="00195F92">
        <w:rPr>
          <w:lang w:val="ka-GE"/>
        </w:rPr>
        <w:t xml:space="preserve"> </w:t>
      </w:r>
      <w:r w:rsidRPr="00195F92">
        <w:rPr>
          <w:rFonts w:ascii="Sylfaen" w:hAnsi="Sylfaen" w:cs="Sylfaen"/>
          <w:lang w:val="ka-GE"/>
        </w:rPr>
        <w:t>გაზრდას</w:t>
      </w:r>
      <w:r w:rsidRPr="00195F92">
        <w:rPr>
          <w:lang w:val="ka-GE"/>
        </w:rPr>
        <w:t xml:space="preserve"> </w:t>
      </w:r>
      <w:r w:rsidRPr="00195F92">
        <w:rPr>
          <w:rFonts w:ascii="Sylfaen" w:hAnsi="Sylfaen" w:cs="Sylfaen"/>
          <w:lang w:val="ka-GE"/>
        </w:rPr>
        <w:t>მათი</w:t>
      </w:r>
      <w:r w:rsidRPr="00195F92">
        <w:rPr>
          <w:lang w:val="ka-GE"/>
        </w:rPr>
        <w:t xml:space="preserve"> </w:t>
      </w:r>
      <w:r w:rsidRPr="00195F92">
        <w:rPr>
          <w:rFonts w:ascii="Sylfaen" w:hAnsi="Sylfaen" w:cs="Sylfaen"/>
          <w:lang w:val="ka-GE"/>
        </w:rPr>
        <w:t>გაფართოებული</w:t>
      </w:r>
      <w:r w:rsidRPr="00195F92">
        <w:rPr>
          <w:lang w:val="ka-GE"/>
        </w:rPr>
        <w:t xml:space="preserve"> </w:t>
      </w:r>
      <w:r w:rsidRPr="00195F92">
        <w:rPr>
          <w:rFonts w:ascii="Sylfaen" w:hAnsi="Sylfaen" w:cs="Sylfaen"/>
          <w:lang w:val="ka-GE"/>
        </w:rPr>
        <w:t>მანდატით</w:t>
      </w:r>
      <w:r w:rsidRPr="00195F92">
        <w:rPr>
          <w:lang w:val="ka-GE"/>
        </w:rPr>
        <w:t xml:space="preserve">, </w:t>
      </w:r>
      <w:r w:rsidRPr="00195F92">
        <w:rPr>
          <w:rFonts w:ascii="Sylfaen" w:hAnsi="Sylfaen" w:cs="Sylfaen"/>
          <w:lang w:val="ka-GE"/>
        </w:rPr>
        <w:t>განახლებული</w:t>
      </w:r>
      <w:r w:rsidRPr="00195F92">
        <w:rPr>
          <w:lang w:val="ka-GE"/>
        </w:rPr>
        <w:t xml:space="preserve"> </w:t>
      </w:r>
      <w:r w:rsidRPr="00195F92">
        <w:rPr>
          <w:rFonts w:ascii="Sylfaen" w:hAnsi="Sylfaen" w:cs="Sylfaen"/>
          <w:lang w:val="ka-GE"/>
        </w:rPr>
        <w:t>რეგულაციებითა</w:t>
      </w:r>
      <w:r w:rsidRPr="00195F92">
        <w:rPr>
          <w:lang w:val="ka-GE"/>
        </w:rPr>
        <w:t xml:space="preserve"> </w:t>
      </w:r>
      <w:r w:rsidRPr="00195F92">
        <w:rPr>
          <w:rFonts w:ascii="Sylfaen" w:hAnsi="Sylfaen" w:cs="Sylfaen"/>
          <w:lang w:val="ka-GE"/>
        </w:rPr>
        <w:t>და</w:t>
      </w:r>
      <w:r w:rsidRPr="00195F92">
        <w:rPr>
          <w:lang w:val="ka-GE"/>
        </w:rPr>
        <w:t xml:space="preserve"> </w:t>
      </w:r>
      <w:r w:rsidRPr="00195F92">
        <w:rPr>
          <w:rFonts w:ascii="Sylfaen" w:hAnsi="Sylfaen" w:cs="Sylfaen"/>
          <w:lang w:val="ka-GE"/>
        </w:rPr>
        <w:t>წევრთა</w:t>
      </w:r>
      <w:r w:rsidRPr="00195F92">
        <w:rPr>
          <w:lang w:val="ka-GE"/>
        </w:rPr>
        <w:t xml:space="preserve"> </w:t>
      </w:r>
      <w:r w:rsidRPr="00195F92">
        <w:rPr>
          <w:rFonts w:ascii="Sylfaen" w:hAnsi="Sylfaen" w:cs="Sylfaen"/>
          <w:lang w:val="ka-GE"/>
        </w:rPr>
        <w:t>გაზრდილი</w:t>
      </w:r>
      <w:r w:rsidRPr="00195F92">
        <w:rPr>
          <w:lang w:val="ka-GE"/>
        </w:rPr>
        <w:t xml:space="preserve"> </w:t>
      </w:r>
      <w:r w:rsidRPr="00195F92">
        <w:rPr>
          <w:rFonts w:ascii="Sylfaen" w:hAnsi="Sylfaen" w:cs="Sylfaen"/>
          <w:lang w:val="ka-GE"/>
        </w:rPr>
        <w:t xml:space="preserve">შესაძლებლობით, თუმცა 2017 წლიდან საბჭოების განახლებული შემადგენლობები აღარ დამტკიცებულა და ეს ორგანოები ამჟამად აღარ ფუქნციონირებს. სტანდარტების შემუშავების პროცესი 2018 წლიდან შეჩერებულია. </w:t>
      </w:r>
    </w:p>
    <w:p w14:paraId="622E9EC7" w14:textId="77777777" w:rsidR="00195F92" w:rsidRPr="00195F92" w:rsidRDefault="00195F92" w:rsidP="00520D24">
      <w:pPr>
        <w:spacing w:after="0" w:line="240" w:lineRule="auto"/>
        <w:ind w:left="-446" w:firstLine="274"/>
        <w:jc w:val="both"/>
        <w:rPr>
          <w:rFonts w:ascii="Sylfaen" w:hAnsi="Sylfaen"/>
          <w:sz w:val="24"/>
          <w:szCs w:val="24"/>
          <w:lang w:val="ka-GE"/>
        </w:rPr>
      </w:pPr>
      <w:r w:rsidRPr="00195F92">
        <w:rPr>
          <w:rFonts w:ascii="Sylfaen" w:hAnsi="Sylfaen"/>
          <w:sz w:val="24"/>
          <w:szCs w:val="24"/>
          <w:lang w:val="ka-GE"/>
        </w:rPr>
        <w:t>მოქმედი  პროფესიული სტანდარტების და სტანდარტების პროექტების მომზადების  კრიტიკა ძირითადად  შეეხება:</w:t>
      </w:r>
    </w:p>
    <w:p w14:paraId="318E2311" w14:textId="19A8AA9D" w:rsidR="00195F92" w:rsidRPr="00195F92" w:rsidRDefault="00195F92" w:rsidP="00520D24">
      <w:pPr>
        <w:pStyle w:val="ListParagraph"/>
        <w:numPr>
          <w:ilvl w:val="0"/>
          <w:numId w:val="4"/>
        </w:numPr>
        <w:tabs>
          <w:tab w:val="left" w:pos="450"/>
        </w:tabs>
        <w:spacing w:after="0" w:line="240" w:lineRule="auto"/>
        <w:ind w:left="-446" w:firstLine="274"/>
        <w:jc w:val="both"/>
        <w:rPr>
          <w:rFonts w:ascii="Sylfaen" w:hAnsi="Sylfaen"/>
          <w:sz w:val="24"/>
          <w:szCs w:val="24"/>
          <w:lang w:val="ka-GE"/>
        </w:rPr>
      </w:pPr>
      <w:r w:rsidRPr="00195F92">
        <w:rPr>
          <w:rFonts w:ascii="Sylfaen" w:hAnsi="Sylfaen"/>
          <w:sz w:val="24"/>
          <w:szCs w:val="24"/>
          <w:lang w:val="ka-GE"/>
        </w:rPr>
        <w:t>პროფესიის სტანდატების მომზადებით და დამტკიცებით უფრო მეტად საგანმანათლებლო სექტორია დაინტერესებული,  რადგან პროფესიის ს</w:t>
      </w:r>
      <w:r>
        <w:rPr>
          <w:rFonts w:ascii="Sylfaen" w:hAnsi="Sylfaen"/>
          <w:sz w:val="24"/>
          <w:szCs w:val="24"/>
          <w:lang w:val="ka-GE"/>
        </w:rPr>
        <w:t>ტ</w:t>
      </w:r>
      <w:r w:rsidRPr="00195F92">
        <w:rPr>
          <w:rFonts w:ascii="Sylfaen" w:hAnsi="Sylfaen"/>
          <w:sz w:val="24"/>
          <w:szCs w:val="24"/>
          <w:lang w:val="ka-GE"/>
        </w:rPr>
        <w:t xml:space="preserve">ანდარტი საგანმანათლებლო სტანდარტების, და შესაბამისად საგანმანათლებლო პროგრამების მომზადების საფუძველია; კერძო სექტორის მითითებით, კერძო სექტორი თითქმის არ იყენებს პროფესიის სტანდარტებს, ან ძალიან შეზღუდული ფორმით. </w:t>
      </w:r>
    </w:p>
    <w:p w14:paraId="34E416CC" w14:textId="77777777" w:rsidR="00195F92" w:rsidRPr="00195F92" w:rsidRDefault="00195F92" w:rsidP="00520D24">
      <w:pPr>
        <w:pStyle w:val="ListParagraph"/>
        <w:numPr>
          <w:ilvl w:val="0"/>
          <w:numId w:val="4"/>
        </w:numPr>
        <w:tabs>
          <w:tab w:val="left" w:pos="450"/>
        </w:tabs>
        <w:spacing w:after="0" w:line="240" w:lineRule="auto"/>
        <w:ind w:left="-446" w:firstLine="274"/>
        <w:jc w:val="both"/>
        <w:rPr>
          <w:rFonts w:ascii="Sylfaen" w:hAnsi="Sylfaen"/>
          <w:sz w:val="24"/>
          <w:szCs w:val="24"/>
          <w:lang w:val="ka-GE"/>
        </w:rPr>
      </w:pPr>
      <w:r w:rsidRPr="00195F92">
        <w:rPr>
          <w:rFonts w:ascii="Sylfaen" w:hAnsi="Sylfaen"/>
          <w:sz w:val="24"/>
          <w:szCs w:val="24"/>
          <w:lang w:val="ka-GE"/>
        </w:rPr>
        <w:t xml:space="preserve">მათ არაერთგვაროვან ხარისხს -ზოგიერთი მათგანი ვიწრო  მიმართულებით დეტალურად არის გაშლილი, </w:t>
      </w:r>
      <w:r w:rsidRPr="00195F92">
        <w:rPr>
          <w:rFonts w:ascii="Sylfaen" w:eastAsia="Helvetica" w:hAnsi="Sylfaen" w:cs="Helvetica"/>
          <w:color w:val="000000" w:themeColor="text1"/>
          <w:sz w:val="24"/>
          <w:szCs w:val="24"/>
          <w:lang w:val="ka-GE"/>
        </w:rPr>
        <w:t xml:space="preserve">სპეციფიკური </w:t>
      </w:r>
      <w:r w:rsidRPr="00195F92">
        <w:rPr>
          <w:rFonts w:ascii="Sylfaen" w:hAnsi="Sylfaen"/>
          <w:color w:val="000000" w:themeColor="text1"/>
          <w:sz w:val="24"/>
          <w:szCs w:val="24"/>
        </w:rPr>
        <w:t>სამუშაოს</w:t>
      </w:r>
      <w:r w:rsidRPr="00195F92">
        <w:rPr>
          <w:rFonts w:ascii="Sylfaen" w:hAnsi="Sylfaen"/>
          <w:color w:val="000000" w:themeColor="text1"/>
          <w:sz w:val="24"/>
          <w:szCs w:val="24"/>
          <w:lang w:val="ka-GE"/>
        </w:rPr>
        <w:t xml:space="preserve"> ძალიან </w:t>
      </w:r>
      <w:r w:rsidRPr="00195F92">
        <w:rPr>
          <w:rFonts w:ascii="Sylfaen" w:hAnsi="Sylfaen"/>
          <w:color w:val="000000" w:themeColor="text1"/>
          <w:sz w:val="24"/>
          <w:szCs w:val="24"/>
        </w:rPr>
        <w:t xml:space="preserve"> </w:t>
      </w:r>
      <w:r w:rsidRPr="00195F92">
        <w:rPr>
          <w:rFonts w:ascii="Sylfaen" w:hAnsi="Sylfaen"/>
          <w:color w:val="000000" w:themeColor="text1"/>
          <w:sz w:val="24"/>
          <w:szCs w:val="24"/>
          <w:lang w:val="ka-GE"/>
        </w:rPr>
        <w:t xml:space="preserve">მცირე </w:t>
      </w:r>
      <w:r w:rsidRPr="00195F92">
        <w:rPr>
          <w:rFonts w:ascii="Sylfaen" w:hAnsi="Sylfaen"/>
          <w:color w:val="000000" w:themeColor="text1"/>
          <w:sz w:val="24"/>
          <w:szCs w:val="24"/>
        </w:rPr>
        <w:t>ნაწილს უკავშირდება</w:t>
      </w:r>
      <w:r w:rsidRPr="00195F92">
        <w:rPr>
          <w:rFonts w:ascii="Sylfaen" w:hAnsi="Sylfaen"/>
          <w:b/>
          <w:color w:val="000000" w:themeColor="text1"/>
          <w:sz w:val="24"/>
          <w:szCs w:val="24"/>
          <w:lang w:val="ka-GE"/>
        </w:rPr>
        <w:t xml:space="preserve">, </w:t>
      </w:r>
      <w:r w:rsidRPr="00195F92">
        <w:rPr>
          <w:rFonts w:ascii="Sylfaen" w:hAnsi="Sylfaen"/>
          <w:sz w:val="24"/>
          <w:szCs w:val="24"/>
          <w:lang w:val="ka-GE"/>
        </w:rPr>
        <w:t>ზოგი კი -კრებითი და განზოგადებულია;</w:t>
      </w:r>
    </w:p>
    <w:p w14:paraId="2D4B5EDC" w14:textId="77777777" w:rsidR="00195F92" w:rsidRPr="00195F92" w:rsidRDefault="00195F92" w:rsidP="00520D24">
      <w:pPr>
        <w:pStyle w:val="ListParagraph"/>
        <w:numPr>
          <w:ilvl w:val="0"/>
          <w:numId w:val="4"/>
        </w:numPr>
        <w:tabs>
          <w:tab w:val="left" w:pos="450"/>
        </w:tabs>
        <w:spacing w:after="0" w:line="240" w:lineRule="auto"/>
        <w:ind w:left="-446" w:firstLine="274"/>
        <w:jc w:val="both"/>
        <w:rPr>
          <w:rFonts w:ascii="Sylfaen" w:hAnsi="Sylfaen"/>
          <w:sz w:val="24"/>
          <w:szCs w:val="24"/>
          <w:lang w:val="ka-GE"/>
        </w:rPr>
      </w:pPr>
      <w:r w:rsidRPr="00195F92">
        <w:rPr>
          <w:rFonts w:ascii="Sylfaen" w:hAnsi="Sylfaen"/>
          <w:sz w:val="24"/>
          <w:szCs w:val="24"/>
          <w:lang w:val="ka-GE"/>
        </w:rPr>
        <w:t xml:space="preserve">ინოვაციების დანერგვისა და პროფესიის განვითარების შესაბამისად განახლების პროცესის მოუქნელობას; </w:t>
      </w:r>
    </w:p>
    <w:p w14:paraId="3F82F417" w14:textId="77777777" w:rsidR="00195F92" w:rsidRPr="00195F92" w:rsidRDefault="00195F92" w:rsidP="00520D24">
      <w:pPr>
        <w:pStyle w:val="ListParagraph"/>
        <w:numPr>
          <w:ilvl w:val="0"/>
          <w:numId w:val="4"/>
        </w:numPr>
        <w:tabs>
          <w:tab w:val="left" w:pos="450"/>
        </w:tabs>
        <w:spacing w:after="0" w:line="240" w:lineRule="auto"/>
        <w:ind w:left="-446" w:firstLine="274"/>
        <w:jc w:val="both"/>
        <w:rPr>
          <w:rFonts w:ascii="Sylfaen" w:hAnsi="Sylfaen"/>
          <w:sz w:val="24"/>
          <w:szCs w:val="24"/>
          <w:lang w:val="ka-GE"/>
        </w:rPr>
      </w:pPr>
      <w:r w:rsidRPr="00195F92">
        <w:rPr>
          <w:rFonts w:ascii="Sylfaen" w:hAnsi="Sylfaen"/>
          <w:sz w:val="24"/>
          <w:szCs w:val="24"/>
          <w:lang w:val="ka-GE"/>
        </w:rPr>
        <w:t xml:space="preserve">ზოგჯერ პროფესიის ძირითადი ფუნქციების, ამოცანებისა და სამუშაო პროცესებისთვის  საჭირო ცოდნის, უნარ-ჩვევებისა და შესაძლებლობების შეუსაბამობას წარმოებაში დანერგილ პროცესებსა და პროცედურებთან, ან/და თანამედროვე ტექნოლოგიებთან, პროდუქციის ხარისხის სტანდარტებთან; </w:t>
      </w:r>
    </w:p>
    <w:p w14:paraId="1DDAEBDA" w14:textId="77777777" w:rsidR="00195F92" w:rsidRPr="00195F92" w:rsidRDefault="00195F92" w:rsidP="00520D24">
      <w:pPr>
        <w:pStyle w:val="ListParagraph"/>
        <w:numPr>
          <w:ilvl w:val="0"/>
          <w:numId w:val="4"/>
        </w:numPr>
        <w:tabs>
          <w:tab w:val="left" w:pos="450"/>
        </w:tabs>
        <w:spacing w:after="0" w:line="240" w:lineRule="auto"/>
        <w:ind w:left="-446" w:firstLine="274"/>
        <w:jc w:val="both"/>
        <w:rPr>
          <w:rFonts w:ascii="Sylfaen" w:hAnsi="Sylfaen"/>
          <w:sz w:val="24"/>
          <w:szCs w:val="24"/>
          <w:lang w:val="ka-GE"/>
        </w:rPr>
      </w:pPr>
      <w:r w:rsidRPr="00195F92">
        <w:rPr>
          <w:rFonts w:ascii="Sylfaen" w:hAnsi="Sylfaen" w:cs="Sylfaen"/>
          <w:sz w:val="24"/>
          <w:szCs w:val="24"/>
          <w:lang w:val="ka-GE"/>
        </w:rPr>
        <w:t>სტანდარტის</w:t>
      </w:r>
      <w:r w:rsidRPr="00195F92">
        <w:rPr>
          <w:rFonts w:ascii="Sylfaen" w:hAnsi="Sylfaen"/>
          <w:sz w:val="24"/>
          <w:szCs w:val="24"/>
          <w:lang w:val="ka-GE"/>
        </w:rPr>
        <w:t xml:space="preserve"> განზოგადებულ და მრავლისმომცველი   განმარტებებს,  კონკრეტიკის და მკაფიოობის ნაკლებობას, სტანდარტების არქმის  სირთულეს და მოცულობას;</w:t>
      </w:r>
    </w:p>
    <w:p w14:paraId="7296C756" w14:textId="77777777" w:rsidR="00195F92" w:rsidRPr="00195F92" w:rsidRDefault="00195F92" w:rsidP="00520D24">
      <w:pPr>
        <w:pStyle w:val="ListParagraph"/>
        <w:numPr>
          <w:ilvl w:val="0"/>
          <w:numId w:val="4"/>
        </w:numPr>
        <w:tabs>
          <w:tab w:val="left" w:pos="450"/>
        </w:tabs>
        <w:spacing w:after="0" w:line="240" w:lineRule="auto"/>
        <w:ind w:left="-446" w:firstLine="274"/>
        <w:jc w:val="both"/>
        <w:rPr>
          <w:rFonts w:ascii="Sylfaen" w:hAnsi="Sylfaen"/>
          <w:sz w:val="24"/>
          <w:szCs w:val="24"/>
          <w:lang w:val="ka-GE"/>
        </w:rPr>
      </w:pPr>
      <w:r w:rsidRPr="00195F92">
        <w:rPr>
          <w:rFonts w:ascii="Sylfaen" w:hAnsi="Sylfaen"/>
          <w:sz w:val="24"/>
          <w:szCs w:val="24"/>
          <w:lang w:val="ka-GE"/>
        </w:rPr>
        <w:t xml:space="preserve">სტანდარტების შემუშავების დარგში გახანგრძლივებულ პერიოდსა და დამტკიცების ბიუროკრატიული პროცედურების  მოუქნელობა; </w:t>
      </w:r>
    </w:p>
    <w:p w14:paraId="1D6A107A" w14:textId="77777777" w:rsidR="00195F92" w:rsidRPr="00195F92" w:rsidRDefault="00195F92" w:rsidP="00520D24">
      <w:pPr>
        <w:pStyle w:val="ListParagraph"/>
        <w:numPr>
          <w:ilvl w:val="0"/>
          <w:numId w:val="4"/>
        </w:numPr>
        <w:tabs>
          <w:tab w:val="left" w:pos="450"/>
        </w:tabs>
        <w:spacing w:after="0" w:line="240" w:lineRule="auto"/>
        <w:ind w:left="-446" w:firstLine="274"/>
        <w:jc w:val="both"/>
        <w:rPr>
          <w:rFonts w:ascii="Sylfaen" w:hAnsi="Sylfaen"/>
          <w:sz w:val="24"/>
          <w:szCs w:val="24"/>
          <w:lang w:val="ka-GE"/>
        </w:rPr>
      </w:pPr>
      <w:r w:rsidRPr="00195F92">
        <w:rPr>
          <w:rFonts w:ascii="Sylfaen" w:hAnsi="Sylfaen" w:cs="Sylfaen"/>
          <w:sz w:val="24"/>
          <w:szCs w:val="24"/>
        </w:rPr>
        <w:t>სოციალური</w:t>
      </w:r>
      <w:r w:rsidRPr="00195F92">
        <w:rPr>
          <w:sz w:val="24"/>
          <w:szCs w:val="24"/>
        </w:rPr>
        <w:t xml:space="preserve"> </w:t>
      </w:r>
      <w:r w:rsidRPr="00195F92">
        <w:rPr>
          <w:rFonts w:ascii="Sylfaen" w:hAnsi="Sylfaen" w:cs="Sylfaen"/>
          <w:sz w:val="24"/>
          <w:szCs w:val="24"/>
        </w:rPr>
        <w:t>პარტნიორები</w:t>
      </w:r>
      <w:r w:rsidRPr="00195F92">
        <w:rPr>
          <w:rFonts w:ascii="Sylfaen" w:hAnsi="Sylfaen" w:cs="Sylfaen"/>
          <w:sz w:val="24"/>
          <w:szCs w:val="24"/>
          <w:lang w:val="ka-GE"/>
        </w:rPr>
        <w:t xml:space="preserve">ს </w:t>
      </w:r>
      <w:r w:rsidRPr="00195F92">
        <w:rPr>
          <w:rFonts w:ascii="Sylfaen" w:hAnsi="Sylfaen" w:cs="Sylfaen"/>
          <w:sz w:val="24"/>
          <w:szCs w:val="24"/>
        </w:rPr>
        <w:t>ნაკლებად</w:t>
      </w:r>
      <w:r w:rsidRPr="00195F92">
        <w:rPr>
          <w:rFonts w:ascii="Sylfaen" w:hAnsi="Sylfaen"/>
          <w:sz w:val="24"/>
          <w:szCs w:val="24"/>
          <w:lang w:val="ka-GE"/>
        </w:rPr>
        <w:t xml:space="preserve"> </w:t>
      </w:r>
      <w:r w:rsidRPr="00195F92">
        <w:rPr>
          <w:rFonts w:ascii="Sylfaen" w:hAnsi="Sylfaen" w:cs="Sylfaen"/>
          <w:sz w:val="24"/>
          <w:szCs w:val="24"/>
          <w:lang w:val="ka-GE"/>
        </w:rPr>
        <w:t xml:space="preserve">აქტიურად </w:t>
      </w:r>
      <w:r w:rsidRPr="00195F92">
        <w:rPr>
          <w:rFonts w:ascii="Sylfaen" w:hAnsi="Sylfaen" w:cs="Sylfaen"/>
          <w:sz w:val="24"/>
          <w:szCs w:val="24"/>
        </w:rPr>
        <w:t>მონაწილეობ</w:t>
      </w:r>
      <w:r w:rsidRPr="00195F92">
        <w:rPr>
          <w:rFonts w:ascii="Sylfaen" w:hAnsi="Sylfaen" w:cs="Sylfaen"/>
          <w:sz w:val="24"/>
          <w:szCs w:val="24"/>
          <w:lang w:val="ka-GE"/>
        </w:rPr>
        <w:t xml:space="preserve">ას </w:t>
      </w:r>
      <w:r w:rsidRPr="00195F92">
        <w:rPr>
          <w:rFonts w:ascii="Sylfaen" w:hAnsi="Sylfaen" w:cs="Sylfaen"/>
          <w:sz w:val="24"/>
          <w:szCs w:val="24"/>
        </w:rPr>
        <w:t>პროფესიული</w:t>
      </w:r>
      <w:r w:rsidRPr="00195F92">
        <w:rPr>
          <w:sz w:val="24"/>
          <w:szCs w:val="24"/>
        </w:rPr>
        <w:t xml:space="preserve"> </w:t>
      </w:r>
      <w:r w:rsidRPr="00195F92">
        <w:rPr>
          <w:rFonts w:ascii="Sylfaen" w:hAnsi="Sylfaen" w:cs="Sylfaen"/>
          <w:sz w:val="24"/>
          <w:szCs w:val="24"/>
        </w:rPr>
        <w:t>განათლების</w:t>
      </w:r>
      <w:r w:rsidRPr="00195F92">
        <w:rPr>
          <w:rFonts w:ascii="Sylfaen" w:hAnsi="Sylfaen"/>
          <w:sz w:val="24"/>
          <w:szCs w:val="24"/>
          <w:lang w:val="ka-GE"/>
        </w:rPr>
        <w:t xml:space="preserve"> </w:t>
      </w:r>
      <w:r w:rsidRPr="00195F92">
        <w:rPr>
          <w:rFonts w:ascii="Sylfaen" w:hAnsi="Sylfaen" w:cs="Sylfaen"/>
          <w:sz w:val="24"/>
          <w:szCs w:val="24"/>
        </w:rPr>
        <w:t>პოლიტიკის</w:t>
      </w:r>
      <w:r w:rsidRPr="00195F92">
        <w:rPr>
          <w:sz w:val="24"/>
          <w:szCs w:val="24"/>
        </w:rPr>
        <w:t xml:space="preserve"> </w:t>
      </w:r>
      <w:r w:rsidRPr="00195F92">
        <w:rPr>
          <w:rFonts w:ascii="Sylfaen" w:hAnsi="Sylfaen" w:cs="Sylfaen"/>
          <w:sz w:val="24"/>
          <w:szCs w:val="24"/>
        </w:rPr>
        <w:t>ჩამოყალიბებისა</w:t>
      </w:r>
      <w:r w:rsidRPr="00195F92">
        <w:rPr>
          <w:rFonts w:ascii="Sylfaen" w:hAnsi="Sylfaen" w:cs="Sylfaen"/>
          <w:sz w:val="24"/>
          <w:szCs w:val="24"/>
          <w:lang w:val="ka-GE"/>
        </w:rPr>
        <w:t xml:space="preserve"> და სტანდარტების შემუშავების </w:t>
      </w:r>
      <w:r w:rsidRPr="00195F92">
        <w:rPr>
          <w:rFonts w:ascii="Sylfaen" w:hAnsi="Sylfaen" w:cs="Sylfaen"/>
          <w:sz w:val="24"/>
          <w:szCs w:val="24"/>
        </w:rPr>
        <w:t>პროცესებში</w:t>
      </w:r>
      <w:r w:rsidRPr="00195F92">
        <w:rPr>
          <w:rFonts w:ascii="Sylfaen" w:hAnsi="Sylfaen" w:cs="Sylfaen"/>
          <w:sz w:val="24"/>
          <w:szCs w:val="24"/>
          <w:lang w:val="ka-GE"/>
        </w:rPr>
        <w:t>.</w:t>
      </w:r>
    </w:p>
    <w:p w14:paraId="452C7B37" w14:textId="76A60C65" w:rsidR="00195F92" w:rsidRDefault="00195F92" w:rsidP="00520D24">
      <w:pPr>
        <w:spacing w:after="0" w:line="240" w:lineRule="auto"/>
        <w:ind w:left="-446" w:firstLine="274"/>
        <w:jc w:val="both"/>
        <w:rPr>
          <w:rFonts w:ascii="Sylfaen" w:hAnsi="Sylfaen"/>
          <w:sz w:val="24"/>
          <w:szCs w:val="24"/>
          <w:lang w:val="ka-GE"/>
        </w:rPr>
      </w:pPr>
    </w:p>
    <w:p w14:paraId="2DB2F086" w14:textId="6D6CE2D5" w:rsidR="00195F92" w:rsidRPr="00195F92" w:rsidRDefault="00195F92" w:rsidP="00520D24">
      <w:pPr>
        <w:spacing w:after="0" w:line="240" w:lineRule="auto"/>
        <w:ind w:left="-446" w:firstLine="360"/>
        <w:jc w:val="both"/>
        <w:rPr>
          <w:sz w:val="24"/>
          <w:szCs w:val="24"/>
          <w:lang w:val="ka-GE"/>
        </w:rPr>
      </w:pPr>
      <w:r w:rsidRPr="00195F92">
        <w:rPr>
          <w:rFonts w:ascii="Sylfaen" w:hAnsi="Sylfaen"/>
          <w:color w:val="000000" w:themeColor="text1"/>
          <w:sz w:val="24"/>
          <w:szCs w:val="24"/>
          <w:lang w:val="ka-GE"/>
        </w:rPr>
        <w:t xml:space="preserve">კერძო სექტორისთვის მნიშვნელოვანია </w:t>
      </w:r>
      <w:r w:rsidRPr="00195F92">
        <w:rPr>
          <w:rFonts w:ascii="Sylfaen" w:hAnsi="Sylfaen"/>
          <w:color w:val="000000" w:themeColor="text1"/>
          <w:sz w:val="24"/>
          <w:szCs w:val="24"/>
        </w:rPr>
        <w:t xml:space="preserve">პროფესიული </w:t>
      </w:r>
      <w:r w:rsidRPr="00195F92">
        <w:rPr>
          <w:rFonts w:ascii="Sylfaen" w:hAnsi="Sylfaen"/>
          <w:color w:val="000000" w:themeColor="text1"/>
          <w:sz w:val="24"/>
          <w:szCs w:val="24"/>
          <w:lang w:val="ka-GE"/>
        </w:rPr>
        <w:t xml:space="preserve">სტანდარტების შემუშავების, პროფესიული </w:t>
      </w:r>
      <w:r w:rsidRPr="00195F92">
        <w:rPr>
          <w:rFonts w:ascii="Sylfaen" w:hAnsi="Sylfaen"/>
          <w:color w:val="000000" w:themeColor="text1"/>
          <w:sz w:val="24"/>
          <w:szCs w:val="24"/>
        </w:rPr>
        <w:t>განათლებისა და კვალიფიკაციის ამაღლების პროცესში</w:t>
      </w:r>
      <w:r w:rsidRPr="00195F92">
        <w:rPr>
          <w:rFonts w:ascii="Sylfaen" w:hAnsi="Sylfaen"/>
          <w:color w:val="000000" w:themeColor="text1"/>
          <w:sz w:val="24"/>
          <w:szCs w:val="24"/>
          <w:lang w:val="ka-GE"/>
        </w:rPr>
        <w:t xml:space="preserve">   მეტი კოორდინაცია და ჩართულობა</w:t>
      </w:r>
      <w:r w:rsidRPr="00195F92">
        <w:rPr>
          <w:rFonts w:ascii="Sylfaen" w:hAnsi="Sylfaen"/>
          <w:bCs/>
          <w:color w:val="000000" w:themeColor="text1"/>
          <w:sz w:val="24"/>
          <w:szCs w:val="24"/>
          <w:lang w:val="ka-GE"/>
        </w:rPr>
        <w:t xml:space="preserve">. </w:t>
      </w:r>
      <w:r w:rsidRPr="00195F92">
        <w:rPr>
          <w:rFonts w:ascii="Sylfaen" w:hAnsi="Sylfaen" w:cs="Sylfaen"/>
          <w:sz w:val="24"/>
          <w:szCs w:val="24"/>
          <w:lang w:val="ka-GE"/>
        </w:rPr>
        <w:t xml:space="preserve">პროფესიული უნარების შესაბამისობაში მოყვანის </w:t>
      </w:r>
      <w:r w:rsidRPr="00195F92">
        <w:rPr>
          <w:sz w:val="24"/>
          <w:szCs w:val="24"/>
          <w:lang w:val="ka-GE"/>
        </w:rPr>
        <w:t xml:space="preserve"> </w:t>
      </w:r>
      <w:r w:rsidRPr="00195F92">
        <w:rPr>
          <w:rFonts w:ascii="Sylfaen" w:hAnsi="Sylfaen" w:cs="Sylfaen"/>
          <w:sz w:val="24"/>
          <w:szCs w:val="24"/>
          <w:lang w:val="ka-GE"/>
        </w:rPr>
        <w:t>პრობლემის</w:t>
      </w:r>
      <w:r w:rsidRPr="00195F92">
        <w:rPr>
          <w:sz w:val="24"/>
          <w:szCs w:val="24"/>
          <w:lang w:val="ka-GE"/>
        </w:rPr>
        <w:t xml:space="preserve"> </w:t>
      </w:r>
      <w:r w:rsidRPr="00195F92">
        <w:rPr>
          <w:rFonts w:ascii="Sylfaen" w:hAnsi="Sylfaen" w:cs="Sylfaen"/>
          <w:sz w:val="24"/>
          <w:szCs w:val="24"/>
          <w:lang w:val="ka-GE"/>
        </w:rPr>
        <w:t>მოსაგვარებლად</w:t>
      </w:r>
      <w:r w:rsidRPr="00195F92">
        <w:rPr>
          <w:sz w:val="24"/>
          <w:szCs w:val="24"/>
          <w:lang w:val="ka-GE"/>
        </w:rPr>
        <w:t xml:space="preserve">  </w:t>
      </w:r>
      <w:r w:rsidRPr="00195F92">
        <w:rPr>
          <w:rFonts w:ascii="Sylfaen" w:hAnsi="Sylfaen"/>
          <w:sz w:val="24"/>
          <w:szCs w:val="24"/>
          <w:lang w:val="ka-GE"/>
        </w:rPr>
        <w:t xml:space="preserve">მეწარმეები </w:t>
      </w:r>
      <w:r w:rsidRPr="00195F92">
        <w:rPr>
          <w:rFonts w:ascii="Sylfaen" w:hAnsi="Sylfaen" w:cs="Sylfaen"/>
          <w:sz w:val="24"/>
          <w:szCs w:val="24"/>
          <w:lang w:val="ka-GE"/>
        </w:rPr>
        <w:t xml:space="preserve"> ითხოვენ </w:t>
      </w:r>
      <w:r w:rsidRPr="00195F92">
        <w:rPr>
          <w:sz w:val="24"/>
          <w:szCs w:val="24"/>
          <w:lang w:val="ka-GE"/>
        </w:rPr>
        <w:t xml:space="preserve"> </w:t>
      </w:r>
      <w:r w:rsidRPr="00195F92">
        <w:rPr>
          <w:rFonts w:ascii="Sylfaen" w:hAnsi="Sylfaen"/>
          <w:sz w:val="24"/>
          <w:szCs w:val="24"/>
          <w:lang w:val="ka-GE"/>
        </w:rPr>
        <w:t xml:space="preserve">ნათლად </w:t>
      </w:r>
      <w:r w:rsidRPr="00195F92">
        <w:rPr>
          <w:rFonts w:ascii="Sylfaen" w:hAnsi="Sylfaen" w:cs="Sylfaen"/>
          <w:sz w:val="24"/>
          <w:szCs w:val="24"/>
          <w:lang w:val="ka-GE"/>
        </w:rPr>
        <w:t>დაინახონ</w:t>
      </w:r>
      <w:r w:rsidRPr="00195F92">
        <w:rPr>
          <w:sz w:val="24"/>
          <w:szCs w:val="24"/>
          <w:lang w:val="ka-GE"/>
        </w:rPr>
        <w:t xml:space="preserve">, </w:t>
      </w:r>
      <w:r w:rsidRPr="00195F92">
        <w:rPr>
          <w:rFonts w:ascii="Sylfaen" w:hAnsi="Sylfaen" w:cs="Sylfaen"/>
          <w:sz w:val="24"/>
          <w:szCs w:val="24"/>
          <w:lang w:val="ka-GE"/>
        </w:rPr>
        <w:t>რომ</w:t>
      </w:r>
      <w:r w:rsidRPr="00195F92">
        <w:rPr>
          <w:sz w:val="24"/>
          <w:szCs w:val="24"/>
          <w:lang w:val="ka-GE"/>
        </w:rPr>
        <w:t xml:space="preserve"> </w:t>
      </w:r>
      <w:r w:rsidRPr="00195F92">
        <w:rPr>
          <w:rFonts w:ascii="Sylfaen" w:hAnsi="Sylfaen" w:cs="Sylfaen"/>
          <w:sz w:val="24"/>
          <w:szCs w:val="24"/>
          <w:lang w:val="ka-GE"/>
        </w:rPr>
        <w:t>მათ</w:t>
      </w:r>
      <w:r w:rsidRPr="00195F92">
        <w:rPr>
          <w:sz w:val="24"/>
          <w:szCs w:val="24"/>
          <w:lang w:val="ka-GE"/>
        </w:rPr>
        <w:t xml:space="preserve"> </w:t>
      </w:r>
      <w:r w:rsidRPr="00195F92">
        <w:rPr>
          <w:rFonts w:ascii="Sylfaen" w:hAnsi="Sylfaen" w:cs="Sylfaen"/>
          <w:sz w:val="24"/>
          <w:szCs w:val="24"/>
          <w:lang w:val="ka-GE"/>
        </w:rPr>
        <w:t>მიერ</w:t>
      </w:r>
      <w:r w:rsidRPr="00195F92">
        <w:rPr>
          <w:sz w:val="24"/>
          <w:szCs w:val="24"/>
          <w:lang w:val="ka-GE"/>
        </w:rPr>
        <w:t xml:space="preserve"> </w:t>
      </w:r>
      <w:r w:rsidRPr="00195F92">
        <w:rPr>
          <w:rFonts w:ascii="Sylfaen" w:hAnsi="Sylfaen" w:cs="Sylfaen"/>
          <w:sz w:val="24"/>
          <w:szCs w:val="24"/>
          <w:lang w:val="ka-GE"/>
        </w:rPr>
        <w:t>პროფესიულ</w:t>
      </w:r>
      <w:r w:rsidRPr="00195F92">
        <w:rPr>
          <w:sz w:val="24"/>
          <w:szCs w:val="24"/>
          <w:lang w:val="ka-GE"/>
        </w:rPr>
        <w:t xml:space="preserve"> </w:t>
      </w:r>
      <w:r w:rsidRPr="00195F92">
        <w:rPr>
          <w:rFonts w:ascii="Sylfaen" w:hAnsi="Sylfaen" w:cs="Sylfaen"/>
          <w:sz w:val="24"/>
          <w:szCs w:val="24"/>
          <w:lang w:val="ka-GE"/>
        </w:rPr>
        <w:t xml:space="preserve">განათლებაში ინვესტიცია არის ბიზნესისთვის ხელშესახები შედეგების მომტანი და გამართლებული. ამავდროულად მათ </w:t>
      </w:r>
      <w:r w:rsidRPr="00195F92">
        <w:rPr>
          <w:sz w:val="24"/>
          <w:szCs w:val="24"/>
          <w:lang w:val="ka-GE"/>
        </w:rPr>
        <w:t xml:space="preserve"> </w:t>
      </w:r>
      <w:r w:rsidRPr="00195F92">
        <w:rPr>
          <w:rFonts w:ascii="Sylfaen" w:hAnsi="Sylfaen"/>
          <w:sz w:val="24"/>
          <w:szCs w:val="24"/>
          <w:lang w:val="ka-GE"/>
        </w:rPr>
        <w:t>კარგად  ესმი</w:t>
      </w:r>
      <w:r w:rsidRPr="00195F92">
        <w:rPr>
          <w:rFonts w:ascii="Sylfaen" w:hAnsi="Sylfaen" w:cs="Sylfaen"/>
          <w:sz w:val="24"/>
          <w:szCs w:val="24"/>
          <w:lang w:val="ka-GE"/>
        </w:rPr>
        <w:t xml:space="preserve">თ, რომ </w:t>
      </w:r>
      <w:r w:rsidRPr="00195F92">
        <w:rPr>
          <w:sz w:val="24"/>
          <w:szCs w:val="24"/>
          <w:lang w:val="ka-GE"/>
        </w:rPr>
        <w:t xml:space="preserve"> </w:t>
      </w:r>
      <w:r w:rsidRPr="00195F92">
        <w:rPr>
          <w:rFonts w:ascii="Sylfaen" w:hAnsi="Sylfaen" w:cs="Sylfaen"/>
          <w:sz w:val="24"/>
          <w:szCs w:val="24"/>
          <w:lang w:val="ka-GE"/>
        </w:rPr>
        <w:t>გარკვეული</w:t>
      </w:r>
      <w:r w:rsidRPr="00195F92">
        <w:rPr>
          <w:sz w:val="24"/>
          <w:szCs w:val="24"/>
          <w:lang w:val="ka-GE"/>
        </w:rPr>
        <w:t xml:space="preserve"> </w:t>
      </w:r>
      <w:r w:rsidRPr="00195F92">
        <w:rPr>
          <w:rFonts w:ascii="Sylfaen" w:hAnsi="Sylfaen" w:cs="Sylfaen"/>
          <w:sz w:val="24"/>
          <w:szCs w:val="24"/>
          <w:lang w:val="ka-GE"/>
        </w:rPr>
        <w:t>დრო</w:t>
      </w:r>
      <w:r w:rsidRPr="00195F92">
        <w:rPr>
          <w:sz w:val="24"/>
          <w:szCs w:val="24"/>
          <w:lang w:val="ka-GE"/>
        </w:rPr>
        <w:t xml:space="preserve"> </w:t>
      </w:r>
      <w:r w:rsidRPr="00195F92">
        <w:rPr>
          <w:rFonts w:ascii="Sylfaen" w:hAnsi="Sylfaen" w:cs="Sylfaen"/>
          <w:sz w:val="24"/>
          <w:szCs w:val="24"/>
          <w:lang w:val="ka-GE"/>
        </w:rPr>
        <w:t>არის</w:t>
      </w:r>
      <w:r w:rsidRPr="00195F92">
        <w:rPr>
          <w:sz w:val="24"/>
          <w:szCs w:val="24"/>
          <w:lang w:val="ka-GE"/>
        </w:rPr>
        <w:t xml:space="preserve"> </w:t>
      </w:r>
      <w:r w:rsidRPr="00195F92">
        <w:rPr>
          <w:rFonts w:ascii="Sylfaen" w:hAnsi="Sylfaen" w:cs="Sylfaen"/>
          <w:sz w:val="24"/>
          <w:szCs w:val="24"/>
          <w:lang w:val="ka-GE"/>
        </w:rPr>
        <w:t>საჭირო</w:t>
      </w:r>
      <w:r w:rsidRPr="00195F92">
        <w:rPr>
          <w:sz w:val="24"/>
          <w:szCs w:val="24"/>
          <w:lang w:val="ka-GE"/>
        </w:rPr>
        <w:t xml:space="preserve"> </w:t>
      </w:r>
      <w:r w:rsidRPr="00195F92">
        <w:rPr>
          <w:rFonts w:ascii="Sylfaen" w:hAnsi="Sylfaen" w:cs="Sylfaen"/>
          <w:sz w:val="24"/>
          <w:szCs w:val="24"/>
          <w:lang w:val="ka-GE"/>
        </w:rPr>
        <w:t>ამ</w:t>
      </w:r>
      <w:r w:rsidRPr="00195F92">
        <w:rPr>
          <w:sz w:val="24"/>
          <w:szCs w:val="24"/>
          <w:lang w:val="ka-GE"/>
        </w:rPr>
        <w:t xml:space="preserve"> </w:t>
      </w:r>
      <w:r w:rsidRPr="00195F92">
        <w:rPr>
          <w:rFonts w:ascii="Sylfaen" w:hAnsi="Sylfaen" w:cs="Sylfaen"/>
          <w:sz w:val="24"/>
          <w:szCs w:val="24"/>
          <w:lang w:val="ka-GE"/>
        </w:rPr>
        <w:t>ინვესტიციიდან</w:t>
      </w:r>
      <w:r w:rsidRPr="00195F92">
        <w:rPr>
          <w:sz w:val="24"/>
          <w:szCs w:val="24"/>
          <w:lang w:val="ka-GE"/>
        </w:rPr>
        <w:t xml:space="preserve">  </w:t>
      </w:r>
      <w:r w:rsidRPr="00195F92">
        <w:rPr>
          <w:rFonts w:ascii="Sylfaen" w:hAnsi="Sylfaen" w:cs="Sylfaen"/>
          <w:sz w:val="24"/>
          <w:szCs w:val="24"/>
          <w:lang w:val="ka-GE"/>
        </w:rPr>
        <w:t>ამონაგების</w:t>
      </w:r>
      <w:r w:rsidRPr="00195F92">
        <w:rPr>
          <w:sz w:val="24"/>
          <w:szCs w:val="24"/>
          <w:lang w:val="ka-GE"/>
        </w:rPr>
        <w:t xml:space="preserve"> </w:t>
      </w:r>
      <w:r w:rsidRPr="00195F92">
        <w:rPr>
          <w:rFonts w:ascii="Sylfaen" w:hAnsi="Sylfaen" w:cs="Sylfaen"/>
          <w:sz w:val="24"/>
          <w:szCs w:val="24"/>
          <w:lang w:val="ka-GE"/>
        </w:rPr>
        <w:t>მისაღებად</w:t>
      </w:r>
      <w:r w:rsidRPr="00195F92">
        <w:rPr>
          <w:sz w:val="24"/>
          <w:szCs w:val="24"/>
          <w:lang w:val="ka-GE"/>
        </w:rPr>
        <w:t>.</w:t>
      </w:r>
      <w:r w:rsidRPr="00195F92">
        <w:rPr>
          <w:rFonts w:ascii="Sylfaen" w:hAnsi="Sylfaen"/>
          <w:sz w:val="24"/>
          <w:szCs w:val="24"/>
          <w:lang w:val="ka-GE"/>
        </w:rPr>
        <w:t xml:space="preserve"> ზოგიერთი ინდუსტრია ხაზს უსვამს</w:t>
      </w:r>
      <w:r w:rsidRPr="00195F92">
        <w:rPr>
          <w:rFonts w:ascii="Sylfaen" w:hAnsi="Sylfaen" w:cs="Sylfaen"/>
          <w:sz w:val="24"/>
          <w:szCs w:val="24"/>
          <w:lang w:val="ka-GE"/>
        </w:rPr>
        <w:t xml:space="preserve"> </w:t>
      </w:r>
      <w:r w:rsidRPr="00195F92">
        <w:rPr>
          <w:rFonts w:ascii="Sylfaen" w:hAnsi="Sylfaen"/>
          <w:sz w:val="24"/>
          <w:szCs w:val="24"/>
          <w:lang w:val="ka-GE"/>
        </w:rPr>
        <w:t xml:space="preserve"> </w:t>
      </w:r>
      <w:r w:rsidRPr="00195F92">
        <w:rPr>
          <w:rFonts w:ascii="Sylfaen" w:hAnsi="Sylfaen" w:cs="Sylfaen"/>
          <w:sz w:val="24"/>
          <w:szCs w:val="24"/>
          <w:lang w:val="ka-GE"/>
        </w:rPr>
        <w:t>როგორც</w:t>
      </w:r>
      <w:r w:rsidRPr="00195F92">
        <w:rPr>
          <w:rFonts w:ascii="Sylfaen" w:hAnsi="Sylfaen"/>
          <w:sz w:val="24"/>
          <w:szCs w:val="24"/>
          <w:lang w:val="ka-GE"/>
        </w:rPr>
        <w:t xml:space="preserve"> </w:t>
      </w:r>
      <w:r w:rsidRPr="00195F92">
        <w:rPr>
          <w:rFonts w:ascii="Sylfaen" w:hAnsi="Sylfaen" w:cs="Sylfaen"/>
          <w:sz w:val="24"/>
          <w:szCs w:val="24"/>
          <w:lang w:val="ka-GE"/>
        </w:rPr>
        <w:t>პროფესიული</w:t>
      </w:r>
      <w:r w:rsidRPr="00195F92">
        <w:rPr>
          <w:rFonts w:ascii="Sylfaen" w:hAnsi="Sylfaen"/>
          <w:sz w:val="24"/>
          <w:szCs w:val="24"/>
          <w:lang w:val="ka-GE"/>
        </w:rPr>
        <w:t xml:space="preserve"> </w:t>
      </w:r>
      <w:r w:rsidRPr="00195F92">
        <w:rPr>
          <w:rFonts w:ascii="Sylfaen" w:hAnsi="Sylfaen" w:cs="Sylfaen"/>
          <w:sz w:val="24"/>
          <w:szCs w:val="24"/>
          <w:lang w:val="ka-GE"/>
        </w:rPr>
        <w:t>საგანმანათლებლო დაწესებულებების</w:t>
      </w:r>
      <w:r w:rsidRPr="00195F92">
        <w:rPr>
          <w:rFonts w:ascii="Sylfaen" w:hAnsi="Sylfaen"/>
          <w:sz w:val="24"/>
          <w:szCs w:val="24"/>
          <w:lang w:val="ka-GE"/>
        </w:rPr>
        <w:t xml:space="preserve">, </w:t>
      </w:r>
      <w:r w:rsidRPr="00195F92">
        <w:rPr>
          <w:rFonts w:ascii="Sylfaen" w:hAnsi="Sylfaen" w:cs="Sylfaen"/>
          <w:sz w:val="24"/>
          <w:szCs w:val="24"/>
          <w:lang w:val="ka-GE"/>
        </w:rPr>
        <w:t>ისე</w:t>
      </w:r>
      <w:r w:rsidRPr="00195F92">
        <w:rPr>
          <w:rFonts w:ascii="Sylfaen" w:hAnsi="Sylfaen"/>
          <w:sz w:val="24"/>
          <w:szCs w:val="24"/>
          <w:lang w:val="ka-GE"/>
        </w:rPr>
        <w:t xml:space="preserve"> </w:t>
      </w:r>
      <w:r w:rsidRPr="00195F92">
        <w:rPr>
          <w:rFonts w:ascii="Sylfaen" w:hAnsi="Sylfaen" w:cs="Sylfaen"/>
          <w:sz w:val="24"/>
          <w:szCs w:val="24"/>
          <w:lang w:val="ka-GE"/>
        </w:rPr>
        <w:t>დამსაქმებლების</w:t>
      </w:r>
      <w:r w:rsidRPr="00195F92">
        <w:rPr>
          <w:rFonts w:ascii="Sylfaen" w:hAnsi="Sylfaen"/>
          <w:sz w:val="24"/>
          <w:szCs w:val="24"/>
          <w:lang w:val="ka-GE"/>
        </w:rPr>
        <w:t xml:space="preserve"> </w:t>
      </w:r>
      <w:r w:rsidRPr="00195F92">
        <w:rPr>
          <w:rFonts w:ascii="Sylfaen" w:hAnsi="Sylfaen" w:cs="Sylfaen"/>
          <w:sz w:val="24"/>
          <w:szCs w:val="24"/>
          <w:lang w:val="ka-GE"/>
        </w:rPr>
        <w:t>პოტენციალის</w:t>
      </w:r>
      <w:r w:rsidRPr="00195F92">
        <w:rPr>
          <w:rFonts w:ascii="Sylfaen" w:hAnsi="Sylfaen"/>
          <w:sz w:val="24"/>
          <w:szCs w:val="24"/>
          <w:lang w:val="ka-GE"/>
        </w:rPr>
        <w:t xml:space="preserve"> </w:t>
      </w:r>
      <w:r w:rsidRPr="00195F92">
        <w:rPr>
          <w:rFonts w:ascii="Sylfaen" w:hAnsi="Sylfaen" w:cs="Sylfaen"/>
          <w:sz w:val="24"/>
          <w:szCs w:val="24"/>
          <w:lang w:val="ka-GE"/>
        </w:rPr>
        <w:t xml:space="preserve">განვითარების საჭიროებას. </w:t>
      </w:r>
      <w:r w:rsidRPr="00195F92">
        <w:rPr>
          <w:rFonts w:ascii="Sylfaen" w:hAnsi="Sylfaen"/>
          <w:sz w:val="24"/>
          <w:szCs w:val="24"/>
          <w:lang w:val="ka-GE"/>
        </w:rPr>
        <w:t xml:space="preserve"> გარკვეული  ინდუსტრიების მხრიდან წამოსული კრიტიკა კი, </w:t>
      </w:r>
      <w:r w:rsidRPr="00195F92">
        <w:rPr>
          <w:rFonts w:ascii="Sylfaen" w:hAnsi="Sylfaen"/>
          <w:color w:val="000000" w:themeColor="text1"/>
          <w:sz w:val="24"/>
          <w:szCs w:val="24"/>
        </w:rPr>
        <w:t xml:space="preserve">შეეხება </w:t>
      </w:r>
      <w:r w:rsidRPr="00195F92">
        <w:rPr>
          <w:rFonts w:ascii="Sylfaen" w:hAnsi="Sylfaen"/>
          <w:color w:val="000000" w:themeColor="text1"/>
          <w:sz w:val="24"/>
          <w:szCs w:val="24"/>
          <w:lang w:val="ka-GE"/>
        </w:rPr>
        <w:t>შემდეგ საკითხვებს:</w:t>
      </w:r>
      <w:r w:rsidRPr="00195F92">
        <w:rPr>
          <w:rFonts w:ascii="Sylfaen" w:hAnsi="Sylfaen"/>
          <w:color w:val="000000" w:themeColor="text1"/>
          <w:sz w:val="24"/>
          <w:szCs w:val="24"/>
        </w:rPr>
        <w:t xml:space="preserve"> </w:t>
      </w:r>
      <w:r w:rsidRPr="00195F92">
        <w:rPr>
          <w:rFonts w:ascii="Sylfaen" w:hAnsi="Sylfaen"/>
          <w:color w:val="000000" w:themeColor="text1"/>
          <w:sz w:val="24"/>
          <w:szCs w:val="24"/>
          <w:lang w:val="ka-GE"/>
        </w:rPr>
        <w:t xml:space="preserve">სტანდარტი </w:t>
      </w:r>
      <w:r w:rsidRPr="00195F92">
        <w:rPr>
          <w:rFonts w:ascii="Sylfaen" w:hAnsi="Sylfaen"/>
          <w:color w:val="000000" w:themeColor="text1"/>
          <w:sz w:val="24"/>
          <w:szCs w:val="24"/>
        </w:rPr>
        <w:t xml:space="preserve">ზღუდავს </w:t>
      </w:r>
      <w:r w:rsidRPr="00195F92">
        <w:rPr>
          <w:rFonts w:ascii="Sylfaen" w:hAnsi="Sylfaen"/>
          <w:color w:val="000000" w:themeColor="text1"/>
          <w:sz w:val="24"/>
          <w:szCs w:val="24"/>
          <w:lang w:val="ka-GE"/>
        </w:rPr>
        <w:t xml:space="preserve">პროფესიაში </w:t>
      </w:r>
      <w:r w:rsidRPr="00195F92">
        <w:rPr>
          <w:rFonts w:ascii="Sylfaen" w:hAnsi="Sylfaen"/>
          <w:color w:val="000000" w:themeColor="text1"/>
          <w:sz w:val="24"/>
          <w:szCs w:val="24"/>
        </w:rPr>
        <w:t>შესვლის მოქნილობას, ვერ ადასტურებს  ნაკლებად სტრუქტურირებული</w:t>
      </w:r>
      <w:r w:rsidRPr="00195F92">
        <w:rPr>
          <w:rFonts w:ascii="Sylfaen" w:hAnsi="Sylfaen"/>
          <w:color w:val="000000" w:themeColor="text1"/>
          <w:sz w:val="24"/>
          <w:szCs w:val="24"/>
          <w:lang w:val="ka-GE"/>
        </w:rPr>
        <w:t xml:space="preserve">/ არაფორმალური </w:t>
      </w:r>
      <w:r w:rsidRPr="00195F92">
        <w:rPr>
          <w:rFonts w:ascii="Sylfaen" w:hAnsi="Sylfaen"/>
          <w:color w:val="000000" w:themeColor="text1"/>
          <w:sz w:val="24"/>
          <w:szCs w:val="24"/>
        </w:rPr>
        <w:t xml:space="preserve"> ფორმებით მიღებულ სწავლას და</w:t>
      </w:r>
      <w:r w:rsidRPr="00195F92">
        <w:rPr>
          <w:rFonts w:ascii="Sylfaen" w:hAnsi="Sylfaen"/>
          <w:color w:val="000000" w:themeColor="text1"/>
          <w:sz w:val="24"/>
          <w:szCs w:val="24"/>
          <w:lang w:val="ka-GE"/>
        </w:rPr>
        <w:t xml:space="preserve"> შრომის ბაზარზე მომხდარ ცვლილებზბე</w:t>
      </w:r>
      <w:r w:rsidRPr="00195F92">
        <w:rPr>
          <w:rFonts w:ascii="Sylfaen" w:hAnsi="Sylfaen"/>
          <w:color w:val="000000" w:themeColor="text1"/>
          <w:sz w:val="24"/>
          <w:szCs w:val="24"/>
        </w:rPr>
        <w:t xml:space="preserve"> </w:t>
      </w:r>
      <w:r w:rsidRPr="00195F92">
        <w:rPr>
          <w:rFonts w:ascii="Sylfaen" w:hAnsi="Sylfaen"/>
          <w:color w:val="000000" w:themeColor="text1"/>
          <w:sz w:val="24"/>
          <w:szCs w:val="24"/>
          <w:lang w:val="ka-GE"/>
        </w:rPr>
        <w:t xml:space="preserve">ძალიან </w:t>
      </w:r>
      <w:r w:rsidRPr="00195F92">
        <w:rPr>
          <w:rFonts w:ascii="Sylfaen" w:hAnsi="Sylfaen"/>
          <w:color w:val="000000" w:themeColor="text1"/>
          <w:sz w:val="24"/>
          <w:szCs w:val="24"/>
        </w:rPr>
        <w:t xml:space="preserve"> ნელა რეაგირებს.</w:t>
      </w:r>
      <w:r w:rsidRPr="00195F92">
        <w:rPr>
          <w:rFonts w:ascii="Sylfaen" w:hAnsi="Sylfaen"/>
          <w:color w:val="000000" w:themeColor="text1"/>
          <w:sz w:val="24"/>
          <w:szCs w:val="24"/>
          <w:lang w:val="ka-GE"/>
        </w:rPr>
        <w:t xml:space="preserve"> პროფესიის სტანდარტები სამუშაოზე დეფუძნებული სწავლების პრაქტიკის ნაწილში არ არის ავთენტური ან მხოლოდ </w:t>
      </w:r>
      <w:r w:rsidRPr="00195F92">
        <w:rPr>
          <w:rFonts w:ascii="Sylfaen" w:eastAsia="Helvetica" w:hAnsi="Sylfaen" w:cs="Helvetica"/>
          <w:color w:val="000000" w:themeColor="text1"/>
          <w:sz w:val="24"/>
          <w:szCs w:val="24"/>
          <w:lang w:val="ka-GE"/>
        </w:rPr>
        <w:t xml:space="preserve">სპეციფიკური </w:t>
      </w:r>
      <w:r w:rsidRPr="00195F92">
        <w:rPr>
          <w:rFonts w:ascii="Sylfaen" w:hAnsi="Sylfaen"/>
          <w:color w:val="000000" w:themeColor="text1"/>
          <w:sz w:val="24"/>
          <w:szCs w:val="24"/>
        </w:rPr>
        <w:t>სამუშაოს</w:t>
      </w:r>
      <w:r w:rsidRPr="00195F92">
        <w:rPr>
          <w:rFonts w:ascii="Sylfaen" w:hAnsi="Sylfaen"/>
          <w:color w:val="000000" w:themeColor="text1"/>
          <w:sz w:val="24"/>
          <w:szCs w:val="24"/>
          <w:lang w:val="ka-GE"/>
        </w:rPr>
        <w:t xml:space="preserve"> ძალიან </w:t>
      </w:r>
      <w:r w:rsidRPr="00195F92">
        <w:rPr>
          <w:rFonts w:ascii="Sylfaen" w:hAnsi="Sylfaen"/>
          <w:color w:val="000000" w:themeColor="text1"/>
          <w:sz w:val="24"/>
          <w:szCs w:val="24"/>
        </w:rPr>
        <w:t xml:space="preserve"> </w:t>
      </w:r>
      <w:r w:rsidRPr="00195F92">
        <w:rPr>
          <w:rFonts w:ascii="Sylfaen" w:hAnsi="Sylfaen"/>
          <w:color w:val="000000" w:themeColor="text1"/>
          <w:sz w:val="24"/>
          <w:szCs w:val="24"/>
          <w:lang w:val="ka-GE"/>
        </w:rPr>
        <w:t xml:space="preserve">მცირე </w:t>
      </w:r>
      <w:r w:rsidRPr="00195F92">
        <w:rPr>
          <w:rFonts w:ascii="Sylfaen" w:hAnsi="Sylfaen"/>
          <w:color w:val="000000" w:themeColor="text1"/>
          <w:sz w:val="24"/>
          <w:szCs w:val="24"/>
        </w:rPr>
        <w:t>ნაწილს უკავშირდება</w:t>
      </w:r>
      <w:r w:rsidRPr="00195F92">
        <w:rPr>
          <w:rFonts w:ascii="Sylfaen" w:hAnsi="Sylfaen"/>
          <w:color w:val="000000" w:themeColor="text1"/>
          <w:sz w:val="24"/>
          <w:szCs w:val="24"/>
          <w:lang w:val="ka-GE"/>
        </w:rPr>
        <w:t>. არის მოსაზრებები, რომ პროფესიული სტანდარტების განვითარება არის საჭირო იმისათვის, რომ პროფესიულმა საგანმანათლებლო დაწესებულებებმა სტუდენტები მოამზადონ</w:t>
      </w:r>
      <w:r w:rsidRPr="00195F92">
        <w:rPr>
          <w:rFonts w:ascii="Sylfaen" w:eastAsia="Helvetica" w:hAnsi="Sylfaen" w:cs="Helvetica"/>
          <w:color w:val="000000" w:themeColor="text1"/>
          <w:sz w:val="24"/>
          <w:szCs w:val="24"/>
          <w:lang w:val="ka-GE"/>
        </w:rPr>
        <w:t xml:space="preserve"> ფართო სპექტრის კარიერული </w:t>
      </w:r>
      <w:r w:rsidRPr="00195F92">
        <w:rPr>
          <w:rFonts w:ascii="Sylfaen" w:hAnsi="Sylfaen"/>
          <w:color w:val="000000" w:themeColor="text1"/>
          <w:sz w:val="24"/>
          <w:szCs w:val="24"/>
          <w:lang w:val="ka-GE"/>
        </w:rPr>
        <w:t xml:space="preserve"> ზრდისა </w:t>
      </w:r>
      <w:r w:rsidRPr="00195F92">
        <w:rPr>
          <w:rFonts w:ascii="Sylfaen" w:eastAsia="Helvetica" w:hAnsi="Sylfaen" w:cs="Helvetica"/>
          <w:color w:val="000000" w:themeColor="text1"/>
          <w:sz w:val="24"/>
          <w:szCs w:val="24"/>
          <w:lang w:val="ka-GE"/>
        </w:rPr>
        <w:t>და</w:t>
      </w:r>
      <w:r w:rsidRPr="00195F92">
        <w:rPr>
          <w:rFonts w:ascii="Sylfaen" w:hAnsi="Sylfaen"/>
          <w:color w:val="000000" w:themeColor="text1"/>
          <w:sz w:val="24"/>
          <w:szCs w:val="24"/>
          <w:lang w:val="ka-GE"/>
        </w:rPr>
        <w:t xml:space="preserve"> </w:t>
      </w:r>
      <w:r w:rsidRPr="00195F92">
        <w:rPr>
          <w:rFonts w:ascii="Sylfaen" w:eastAsia="Helvetica" w:hAnsi="Sylfaen" w:cs="Helvetica"/>
          <w:color w:val="000000" w:themeColor="text1"/>
          <w:sz w:val="24"/>
          <w:szCs w:val="24"/>
          <w:lang w:val="ka-GE"/>
        </w:rPr>
        <w:t xml:space="preserve">პროფესიული განვითარებისთვის. ბიზნესის წარმომადგენლებსა და მათ რეპრეზენტატორებს მიაჩნიათ, რომ  </w:t>
      </w:r>
      <w:r w:rsidRPr="00195F92">
        <w:rPr>
          <w:rFonts w:ascii="Sylfaen" w:hAnsi="Sylfaen" w:cs="Sylfaen"/>
          <w:sz w:val="24"/>
          <w:szCs w:val="24"/>
        </w:rPr>
        <w:t>პროფესიი</w:t>
      </w:r>
      <w:r w:rsidRPr="00195F92">
        <w:rPr>
          <w:rFonts w:ascii="Sylfaen" w:hAnsi="Sylfaen" w:cs="Sylfaen"/>
          <w:sz w:val="24"/>
          <w:szCs w:val="24"/>
          <w:lang w:val="ka-GE"/>
        </w:rPr>
        <w:t xml:space="preserve">ს </w:t>
      </w:r>
      <w:r w:rsidRPr="00195F92">
        <w:rPr>
          <w:sz w:val="24"/>
          <w:szCs w:val="24"/>
        </w:rPr>
        <w:t xml:space="preserve"> </w:t>
      </w:r>
      <w:r w:rsidRPr="00195F92">
        <w:rPr>
          <w:rFonts w:ascii="Sylfaen" w:hAnsi="Sylfaen" w:cs="Sylfaen"/>
          <w:sz w:val="24"/>
          <w:szCs w:val="24"/>
        </w:rPr>
        <w:t>სტანდარ</w:t>
      </w:r>
      <w:r w:rsidRPr="00195F92">
        <w:rPr>
          <w:rFonts w:ascii="Sylfaen" w:hAnsi="Sylfaen" w:cs="Sylfaen"/>
          <w:sz w:val="24"/>
          <w:szCs w:val="24"/>
          <w:lang w:val="ka-GE"/>
        </w:rPr>
        <w:t>ტ</w:t>
      </w:r>
      <w:r w:rsidRPr="00195F92">
        <w:rPr>
          <w:rFonts w:ascii="Sylfaen" w:hAnsi="Sylfaen" w:cs="Sylfaen"/>
          <w:sz w:val="24"/>
          <w:szCs w:val="24"/>
        </w:rPr>
        <w:t>ი</w:t>
      </w:r>
      <w:r w:rsidRPr="00195F92">
        <w:rPr>
          <w:sz w:val="24"/>
          <w:szCs w:val="24"/>
        </w:rPr>
        <w:t xml:space="preserve">, </w:t>
      </w:r>
      <w:r w:rsidRPr="00195F92">
        <w:rPr>
          <w:rFonts w:ascii="Sylfaen" w:hAnsi="Sylfaen" w:cs="Sylfaen"/>
          <w:sz w:val="24"/>
          <w:szCs w:val="24"/>
        </w:rPr>
        <w:t>უნდა</w:t>
      </w:r>
      <w:r w:rsidRPr="00195F92">
        <w:rPr>
          <w:sz w:val="24"/>
          <w:szCs w:val="24"/>
        </w:rPr>
        <w:t xml:space="preserve"> </w:t>
      </w:r>
      <w:r w:rsidRPr="00195F92">
        <w:rPr>
          <w:rFonts w:ascii="Sylfaen" w:hAnsi="Sylfaen" w:cs="Sylfaen"/>
          <w:sz w:val="24"/>
          <w:szCs w:val="24"/>
        </w:rPr>
        <w:t>შემუშავდეს</w:t>
      </w:r>
      <w:r w:rsidRPr="00195F92">
        <w:rPr>
          <w:sz w:val="24"/>
          <w:szCs w:val="24"/>
        </w:rPr>
        <w:t xml:space="preserve"> </w:t>
      </w:r>
      <w:r w:rsidRPr="00195F92">
        <w:rPr>
          <w:rFonts w:ascii="Sylfaen" w:hAnsi="Sylfaen"/>
          <w:sz w:val="24"/>
          <w:szCs w:val="24"/>
          <w:lang w:val="ka-GE"/>
        </w:rPr>
        <w:t xml:space="preserve">მხოლოდ </w:t>
      </w:r>
      <w:r w:rsidRPr="00195F92">
        <w:rPr>
          <w:rFonts w:ascii="Sylfaen" w:hAnsi="Sylfaen" w:cs="Sylfaen"/>
          <w:sz w:val="24"/>
          <w:szCs w:val="24"/>
        </w:rPr>
        <w:t>სექტორის</w:t>
      </w:r>
      <w:r w:rsidRPr="00195F92">
        <w:rPr>
          <w:sz w:val="24"/>
          <w:szCs w:val="24"/>
        </w:rPr>
        <w:t xml:space="preserve">, </w:t>
      </w:r>
      <w:r w:rsidRPr="00195F92">
        <w:rPr>
          <w:rFonts w:ascii="Sylfaen" w:hAnsi="Sylfaen" w:cs="Sylfaen"/>
          <w:sz w:val="24"/>
          <w:szCs w:val="24"/>
        </w:rPr>
        <w:t>პროფესიისა</w:t>
      </w:r>
      <w:r w:rsidRPr="00195F92">
        <w:rPr>
          <w:sz w:val="24"/>
          <w:szCs w:val="24"/>
        </w:rPr>
        <w:t xml:space="preserve"> </w:t>
      </w:r>
      <w:r w:rsidRPr="00195F92">
        <w:rPr>
          <w:rFonts w:ascii="Sylfaen" w:hAnsi="Sylfaen" w:cs="Sylfaen"/>
          <w:sz w:val="24"/>
          <w:szCs w:val="24"/>
        </w:rPr>
        <w:t>და</w:t>
      </w:r>
      <w:r w:rsidRPr="00195F92">
        <w:rPr>
          <w:sz w:val="24"/>
          <w:szCs w:val="24"/>
        </w:rPr>
        <w:t xml:space="preserve"> </w:t>
      </w:r>
      <w:r w:rsidRPr="00195F92">
        <w:rPr>
          <w:rFonts w:ascii="Sylfaen" w:hAnsi="Sylfaen" w:cs="Sylfaen"/>
          <w:sz w:val="24"/>
          <w:szCs w:val="24"/>
        </w:rPr>
        <w:t>სამუშაოს</w:t>
      </w:r>
      <w:r w:rsidRPr="00195F92">
        <w:rPr>
          <w:sz w:val="24"/>
          <w:szCs w:val="24"/>
        </w:rPr>
        <w:t xml:space="preserve"> </w:t>
      </w:r>
      <w:r w:rsidRPr="00195F92">
        <w:rPr>
          <w:rFonts w:ascii="Sylfaen" w:hAnsi="Sylfaen" w:cs="Sylfaen"/>
          <w:sz w:val="24"/>
          <w:szCs w:val="24"/>
        </w:rPr>
        <w:t>ანალიზის</w:t>
      </w:r>
      <w:r w:rsidRPr="00195F92">
        <w:rPr>
          <w:sz w:val="24"/>
          <w:szCs w:val="24"/>
        </w:rPr>
        <w:t xml:space="preserve"> </w:t>
      </w:r>
      <w:r w:rsidRPr="00195F92">
        <w:rPr>
          <w:rFonts w:ascii="Sylfaen" w:hAnsi="Sylfaen" w:cs="Sylfaen"/>
          <w:sz w:val="24"/>
          <w:szCs w:val="24"/>
        </w:rPr>
        <w:t>საფუძველზე</w:t>
      </w:r>
      <w:r w:rsidRPr="00195F92">
        <w:rPr>
          <w:sz w:val="24"/>
          <w:szCs w:val="24"/>
        </w:rPr>
        <w:t xml:space="preserve"> </w:t>
      </w:r>
      <w:r w:rsidRPr="00195F92">
        <w:rPr>
          <w:rFonts w:ascii="Sylfaen" w:hAnsi="Sylfaen"/>
          <w:sz w:val="24"/>
          <w:szCs w:val="24"/>
          <w:lang w:val="ka-GE"/>
        </w:rPr>
        <w:t xml:space="preserve">დამსაქმებლების და დარგის სპეციალისტების  ჩართულობით. ასევე, მნიშველოვნია, რომ პროფესიის სტანდარტები იყოს განახლებადი პროფესიების განვითარებისა და ინოვაციური ტენდენციების შესაბამისად. </w:t>
      </w:r>
      <w:r w:rsidRPr="00195F92">
        <w:rPr>
          <w:sz w:val="24"/>
          <w:szCs w:val="24"/>
        </w:rPr>
        <w:t xml:space="preserve"> </w:t>
      </w:r>
      <w:r w:rsidRPr="00195F92">
        <w:rPr>
          <w:rFonts w:ascii="Sylfaen" w:hAnsi="Sylfaen" w:cs="Sylfaen"/>
          <w:sz w:val="24"/>
          <w:szCs w:val="24"/>
          <w:lang w:val="ka-GE"/>
        </w:rPr>
        <w:t>ეს იქნება ეფექტური  გზა</w:t>
      </w:r>
      <w:r w:rsidRPr="00195F92">
        <w:rPr>
          <w:sz w:val="24"/>
          <w:szCs w:val="24"/>
        </w:rPr>
        <w:t xml:space="preserve"> </w:t>
      </w:r>
      <w:r w:rsidRPr="00195F92">
        <w:rPr>
          <w:rFonts w:ascii="Sylfaen" w:hAnsi="Sylfaen" w:cs="Sylfaen"/>
          <w:sz w:val="24"/>
          <w:szCs w:val="24"/>
        </w:rPr>
        <w:t>საგანმანათლებლო</w:t>
      </w:r>
      <w:r w:rsidRPr="00195F92">
        <w:rPr>
          <w:sz w:val="24"/>
          <w:szCs w:val="24"/>
        </w:rPr>
        <w:t xml:space="preserve"> </w:t>
      </w:r>
      <w:r w:rsidRPr="00195F92">
        <w:rPr>
          <w:rFonts w:ascii="Sylfaen" w:hAnsi="Sylfaen" w:cs="Sylfaen"/>
          <w:sz w:val="24"/>
          <w:szCs w:val="24"/>
        </w:rPr>
        <w:t>პროგრამების</w:t>
      </w:r>
      <w:r w:rsidRPr="00195F92">
        <w:rPr>
          <w:sz w:val="24"/>
          <w:szCs w:val="24"/>
        </w:rPr>
        <w:t xml:space="preserve"> </w:t>
      </w:r>
      <w:r w:rsidRPr="00195F92">
        <w:rPr>
          <w:rFonts w:ascii="Sylfaen" w:hAnsi="Sylfaen" w:cs="Sylfaen"/>
          <w:sz w:val="24"/>
          <w:szCs w:val="24"/>
        </w:rPr>
        <w:t>შრომის</w:t>
      </w:r>
      <w:r w:rsidRPr="00195F92">
        <w:rPr>
          <w:sz w:val="24"/>
          <w:szCs w:val="24"/>
        </w:rPr>
        <w:t xml:space="preserve"> </w:t>
      </w:r>
      <w:r w:rsidRPr="00195F92">
        <w:rPr>
          <w:rFonts w:ascii="Sylfaen" w:hAnsi="Sylfaen" w:cs="Sylfaen"/>
          <w:sz w:val="24"/>
          <w:szCs w:val="24"/>
        </w:rPr>
        <w:t>ბაზრის</w:t>
      </w:r>
      <w:r w:rsidRPr="00195F92">
        <w:rPr>
          <w:sz w:val="24"/>
          <w:szCs w:val="24"/>
        </w:rPr>
        <w:t xml:space="preserve"> </w:t>
      </w:r>
      <w:r w:rsidRPr="00195F92">
        <w:rPr>
          <w:rFonts w:ascii="Sylfaen" w:hAnsi="Sylfaen" w:cs="Sylfaen"/>
          <w:sz w:val="24"/>
          <w:szCs w:val="24"/>
        </w:rPr>
        <w:t>მოთხოვნებთან</w:t>
      </w:r>
      <w:r w:rsidRPr="00195F92">
        <w:rPr>
          <w:sz w:val="24"/>
          <w:szCs w:val="24"/>
        </w:rPr>
        <w:t xml:space="preserve"> </w:t>
      </w:r>
      <w:r w:rsidRPr="00195F92">
        <w:rPr>
          <w:rFonts w:ascii="Sylfaen" w:hAnsi="Sylfaen" w:cs="Sylfaen"/>
          <w:sz w:val="24"/>
          <w:szCs w:val="24"/>
        </w:rPr>
        <w:t>შესაბამისობაში</w:t>
      </w:r>
      <w:r w:rsidRPr="00195F92">
        <w:rPr>
          <w:sz w:val="24"/>
          <w:szCs w:val="24"/>
        </w:rPr>
        <w:t xml:space="preserve"> </w:t>
      </w:r>
      <w:r w:rsidRPr="00195F92">
        <w:rPr>
          <w:rFonts w:ascii="Sylfaen" w:hAnsi="Sylfaen" w:cs="Sylfaen"/>
          <w:sz w:val="24"/>
          <w:szCs w:val="24"/>
        </w:rPr>
        <w:t>მოსაყვანად</w:t>
      </w:r>
      <w:r w:rsidRPr="00195F92">
        <w:rPr>
          <w:rFonts w:ascii="Sylfaen" w:hAnsi="Sylfaen"/>
          <w:sz w:val="24"/>
          <w:szCs w:val="24"/>
          <w:lang w:val="ka-GE"/>
        </w:rPr>
        <w:t>,</w:t>
      </w:r>
      <w:r w:rsidRPr="00195F92">
        <w:rPr>
          <w:sz w:val="24"/>
          <w:szCs w:val="24"/>
        </w:rPr>
        <w:t xml:space="preserve"> </w:t>
      </w:r>
      <w:r w:rsidRPr="00195F92">
        <w:rPr>
          <w:rFonts w:ascii="Sylfaen" w:hAnsi="Sylfaen"/>
          <w:sz w:val="24"/>
          <w:szCs w:val="24"/>
          <w:lang w:val="ka-GE"/>
        </w:rPr>
        <w:t xml:space="preserve">რაც ამავდროულად სწრაფად ცვალებადი ტექნოლობის პირობებში,   </w:t>
      </w:r>
      <w:r w:rsidRPr="00195F92">
        <w:rPr>
          <w:rFonts w:ascii="Sylfaen" w:hAnsi="Sylfaen" w:cs="Sylfaen"/>
          <w:sz w:val="24"/>
          <w:szCs w:val="24"/>
        </w:rPr>
        <w:t>საგანმანათლებლო</w:t>
      </w:r>
      <w:r w:rsidRPr="00195F92">
        <w:rPr>
          <w:sz w:val="24"/>
          <w:szCs w:val="24"/>
        </w:rPr>
        <w:t xml:space="preserve"> </w:t>
      </w:r>
      <w:r w:rsidRPr="00195F92">
        <w:rPr>
          <w:rFonts w:ascii="Sylfaen" w:hAnsi="Sylfaen" w:cs="Sylfaen"/>
          <w:sz w:val="24"/>
          <w:szCs w:val="24"/>
        </w:rPr>
        <w:t>პროცესის</w:t>
      </w:r>
      <w:r w:rsidRPr="00195F92">
        <w:rPr>
          <w:sz w:val="24"/>
          <w:szCs w:val="24"/>
        </w:rPr>
        <w:t xml:space="preserve"> </w:t>
      </w:r>
      <w:r w:rsidRPr="00195F92">
        <w:rPr>
          <w:rFonts w:ascii="Sylfaen" w:hAnsi="Sylfaen" w:cs="Sylfaen"/>
          <w:sz w:val="24"/>
          <w:szCs w:val="24"/>
        </w:rPr>
        <w:t>დაგეგმვა</w:t>
      </w:r>
      <w:r w:rsidRPr="00195F92">
        <w:rPr>
          <w:rFonts w:ascii="Sylfaen" w:hAnsi="Sylfaen" w:cs="Sylfaen"/>
          <w:sz w:val="24"/>
          <w:szCs w:val="24"/>
          <w:lang w:val="ka-GE"/>
        </w:rPr>
        <w:t>-</w:t>
      </w:r>
      <w:r w:rsidRPr="00195F92">
        <w:rPr>
          <w:rFonts w:ascii="Sylfaen" w:hAnsi="Sylfaen" w:cs="Sylfaen"/>
          <w:sz w:val="24"/>
          <w:szCs w:val="24"/>
        </w:rPr>
        <w:t>განხორციელების</w:t>
      </w:r>
      <w:r w:rsidRPr="00195F92">
        <w:rPr>
          <w:sz w:val="24"/>
          <w:szCs w:val="24"/>
        </w:rPr>
        <w:t xml:space="preserve"> </w:t>
      </w:r>
      <w:r w:rsidRPr="00195F92">
        <w:rPr>
          <w:rFonts w:ascii="Sylfaen" w:hAnsi="Sylfaen" w:cs="Sylfaen"/>
          <w:sz w:val="24"/>
          <w:szCs w:val="24"/>
        </w:rPr>
        <w:t>მოქნილობა</w:t>
      </w:r>
      <w:r w:rsidRPr="00195F92">
        <w:rPr>
          <w:rFonts w:ascii="Sylfaen" w:hAnsi="Sylfaen" w:cs="Sylfaen"/>
          <w:sz w:val="24"/>
          <w:szCs w:val="24"/>
          <w:lang w:val="ka-GE"/>
        </w:rPr>
        <w:t>საც შეუწყობს ხელს.</w:t>
      </w:r>
    </w:p>
    <w:p w14:paraId="44C20ABD" w14:textId="77777777" w:rsidR="00195F92" w:rsidRPr="00AD3216" w:rsidRDefault="00195F92" w:rsidP="00520D24">
      <w:pPr>
        <w:spacing w:after="0" w:line="240" w:lineRule="auto"/>
        <w:ind w:left="-446"/>
        <w:jc w:val="both"/>
        <w:rPr>
          <w:rFonts w:ascii="Times New Roman" w:eastAsia="Times New Roman" w:hAnsi="Times New Roman" w:cs="Times New Roman"/>
          <w:lang w:val="ka-GE"/>
        </w:rPr>
      </w:pPr>
    </w:p>
    <w:p w14:paraId="1F1E5FCB" w14:textId="1B480DF5" w:rsidR="00195F92" w:rsidRDefault="00195F92" w:rsidP="00520D24">
      <w:pPr>
        <w:pStyle w:val="NormalWeb"/>
        <w:spacing w:before="0" w:beforeAutospacing="0" w:after="0" w:afterAutospacing="0"/>
        <w:ind w:left="-446" w:firstLine="360"/>
        <w:jc w:val="both"/>
        <w:rPr>
          <w:rFonts w:ascii="Sylfaen" w:hAnsi="Sylfaen"/>
          <w:color w:val="000000"/>
        </w:rPr>
      </w:pPr>
      <w:r>
        <w:rPr>
          <w:rFonts w:ascii="Sylfaen" w:hAnsi="Sylfaen"/>
          <w:color w:val="000000"/>
          <w:lang w:val="ka-GE"/>
        </w:rPr>
        <w:t xml:space="preserve">ამდენად, </w:t>
      </w:r>
      <w:r w:rsidRPr="00195F92">
        <w:rPr>
          <w:rFonts w:ascii="Sylfaen" w:hAnsi="Sylfaen"/>
          <w:color w:val="000000"/>
        </w:rPr>
        <w:t>მნიშვნელოვანია</w:t>
      </w:r>
      <w:r w:rsidRPr="00195F92">
        <w:rPr>
          <w:rFonts w:ascii="Sylfaen" w:hAnsi="Sylfaen"/>
          <w:color w:val="000000"/>
          <w:lang w:val="ka-GE"/>
        </w:rPr>
        <w:t>, რომ</w:t>
      </w:r>
      <w:r w:rsidRPr="00195F92">
        <w:rPr>
          <w:rFonts w:ascii="Sylfaen" w:hAnsi="Sylfaen"/>
          <w:color w:val="000000"/>
        </w:rPr>
        <w:t xml:space="preserve"> კერძო სექტორს წამყვანი ფუნქცია ჰქონდეს</w:t>
      </w:r>
      <w:r>
        <w:rPr>
          <w:rFonts w:ascii="Sylfaen" w:hAnsi="Sylfaen"/>
          <w:color w:val="000000"/>
          <w:lang w:val="ka-GE"/>
        </w:rPr>
        <w:t xml:space="preserve"> პროფესიული სტანდარტების მომზადების</w:t>
      </w:r>
      <w:r w:rsidRPr="00195F92">
        <w:rPr>
          <w:rFonts w:ascii="Sylfaen" w:hAnsi="Sylfaen"/>
          <w:color w:val="000000"/>
        </w:rPr>
        <w:t xml:space="preserve"> პროცესში. </w:t>
      </w:r>
    </w:p>
    <w:p w14:paraId="364C3517" w14:textId="249D78F7" w:rsidR="00195F92" w:rsidRDefault="00195F92" w:rsidP="00520D24">
      <w:pPr>
        <w:pStyle w:val="NormalWeb"/>
        <w:spacing w:before="0" w:beforeAutospacing="0" w:after="0" w:afterAutospacing="0"/>
        <w:ind w:left="-446" w:firstLine="360"/>
        <w:jc w:val="both"/>
        <w:rPr>
          <w:rFonts w:ascii="Sylfaen" w:hAnsi="Sylfaen"/>
          <w:color w:val="000000"/>
        </w:rPr>
      </w:pPr>
    </w:p>
    <w:p w14:paraId="48366BC1" w14:textId="40F50E5F" w:rsidR="00195F92" w:rsidRDefault="00195F92" w:rsidP="00520D24">
      <w:pPr>
        <w:pStyle w:val="NormalWeb"/>
        <w:spacing w:before="0" w:beforeAutospacing="0" w:after="0" w:afterAutospacing="0"/>
        <w:ind w:left="-446" w:firstLine="360"/>
        <w:jc w:val="both"/>
        <w:rPr>
          <w:rFonts w:ascii="Sylfaen" w:hAnsi="Sylfaen"/>
          <w:color w:val="000000"/>
          <w:lang w:val="ka-GE"/>
        </w:rPr>
      </w:pPr>
      <w:r>
        <w:rPr>
          <w:rFonts w:ascii="Sylfaen" w:hAnsi="Sylfaen"/>
          <w:color w:val="000000"/>
          <w:lang w:val="ka-GE"/>
        </w:rPr>
        <w:t>ყოველივე ზემოაღნიშნულის გათვალისწინებით, წარმოდგენილი დადგენილების პროექტი ითვალისწინებს პროფესიული სტანდარტის მომზადების შემდეგ სტრუქტურას.</w:t>
      </w:r>
    </w:p>
    <w:p w14:paraId="62A60E82" w14:textId="6FBD788B" w:rsidR="00195F92" w:rsidRDefault="00195F92" w:rsidP="00520D24">
      <w:pPr>
        <w:pStyle w:val="NormalWeb"/>
        <w:spacing w:before="0" w:beforeAutospacing="0" w:after="0" w:afterAutospacing="0"/>
        <w:ind w:left="-446" w:firstLine="360"/>
        <w:jc w:val="both"/>
        <w:rPr>
          <w:rFonts w:ascii="Sylfaen" w:hAnsi="Sylfaen"/>
          <w:color w:val="000000"/>
          <w:lang w:val="ka-GE"/>
        </w:rPr>
      </w:pPr>
      <w:r>
        <w:rPr>
          <w:rFonts w:ascii="Sylfaen" w:hAnsi="Sylfaen"/>
          <w:color w:val="000000"/>
          <w:lang w:val="ka-GE"/>
        </w:rPr>
        <w:t>პროფესიული სტანდარტების მომზადება ძირითადად მოხდება კერძო სექტორის მიერ - ე.წ. ინიციატორის მიერ რომელიც შეიძლება იყოს ნებისმიერი ფიზიკური და იურიდიული პირი, ასევე სახელმწიფო ორგანო. სტანდარტის მომზადების პროცესი იწყება სტანდარტის მომზადების საჭიროების შეფასებით და შესაბამისი დასკვნის მომზადებით, რომელიც ინიციატორის მიერ უნდა წარედგინოს შსაბამის დარგში უფლებამოსილ დარგობრივი უნარების ორგანიზაციას. დარგობრივი უნარების ორგანიზაცია შიძლება იყოს ნებისმიერი პირი, რომელსაც დადგენილებით განსაზღვრული სისტემის მაკოორდინირებელი უწყების მიერ შესაბამისი კრიტერიუმების დაკმაყოფილების საფუძველზე მიენიჭება სტანდარტის შ</w:t>
      </w:r>
      <w:r w:rsidR="00A26336">
        <w:rPr>
          <w:rFonts w:ascii="Sylfaen" w:hAnsi="Sylfaen"/>
          <w:color w:val="000000"/>
          <w:lang w:val="ka-GE"/>
        </w:rPr>
        <w:t>ე</w:t>
      </w:r>
      <w:r>
        <w:rPr>
          <w:rFonts w:ascii="Sylfaen" w:hAnsi="Sylfaen"/>
          <w:color w:val="000000"/>
          <w:lang w:val="ka-GE"/>
        </w:rPr>
        <w:t xml:space="preserve">მუშავების საჭიროების შესახებ დასკვნისა და უშუალოდ სტანდარტის პროექტის </w:t>
      </w:r>
      <w:r w:rsidR="00A26336">
        <w:rPr>
          <w:rFonts w:ascii="Sylfaen" w:hAnsi="Sylfaen"/>
          <w:color w:val="000000"/>
          <w:lang w:val="ka-GE"/>
        </w:rPr>
        <w:t xml:space="preserve">განხილვის უფლებამოსილება. </w:t>
      </w:r>
    </w:p>
    <w:p w14:paraId="7A916406" w14:textId="70B17083" w:rsidR="00A26336" w:rsidRDefault="00A26336" w:rsidP="00520D24">
      <w:pPr>
        <w:pStyle w:val="NormalWeb"/>
        <w:spacing w:before="0" w:beforeAutospacing="0" w:after="0" w:afterAutospacing="0"/>
        <w:ind w:left="-446" w:firstLine="360"/>
        <w:jc w:val="both"/>
        <w:rPr>
          <w:rFonts w:ascii="Sylfaen" w:hAnsi="Sylfaen"/>
          <w:color w:val="000000"/>
          <w:lang w:val="ka-GE"/>
        </w:rPr>
      </w:pPr>
      <w:r>
        <w:rPr>
          <w:rFonts w:ascii="Sylfaen" w:hAnsi="Sylfaen"/>
          <w:color w:val="000000"/>
          <w:lang w:val="ka-GE"/>
        </w:rPr>
        <w:t>როექტის თანახმად დარგობრივი უნარების ორგანიზაცია განიხილავს ინიციატორის მიერ წარდგენილ დასკვნას სტანდარტის შემუშავების საჭიროების თაობაზე და გასცემს დადბით ან უარყოფით რეკომენდაციას. დარგობრივი უნარების ორგანიზციის დადებითი რეკომენდაცის დასკვნის შემთხვევაში, სისტემის მაკოორდინირებელი უწყების სამართლებრივი აქტით მტკიცდება შესაბამისი დასკვნა და ინიციატორს განესაზღვრება ვადა სტანდარტის პროექტის წარმოსადგენად.</w:t>
      </w:r>
    </w:p>
    <w:p w14:paraId="62363970" w14:textId="64D87A89" w:rsidR="00A26336" w:rsidRDefault="00A26336" w:rsidP="00520D24">
      <w:pPr>
        <w:pStyle w:val="NormalWeb"/>
        <w:spacing w:before="0" w:beforeAutospacing="0" w:after="0" w:afterAutospacing="0"/>
        <w:ind w:left="-446" w:firstLine="360"/>
        <w:jc w:val="both"/>
        <w:rPr>
          <w:rFonts w:ascii="Sylfaen" w:hAnsi="Sylfaen"/>
          <w:color w:val="000000"/>
          <w:lang w:val="ka-GE"/>
        </w:rPr>
      </w:pPr>
      <w:r>
        <w:rPr>
          <w:rFonts w:ascii="Sylfaen" w:hAnsi="Sylfaen"/>
          <w:color w:val="000000"/>
          <w:lang w:val="ka-GE"/>
        </w:rPr>
        <w:t>დადგენილების პროექტით განსაზღვრული მოთხოვნების გათვალისწინებით  ინიციატორის მიერ შემუშავებულ და წარდგენი სტანდარტის პროექტს ასევე განიხილავს დარგობრივი უნარების ორგანიზაცია და ასევე გასცემს დადებით ან უარყოფით რეკომენდაციას. დადებითი რეკომენდაციის შემთხვევაში სტანდარტი მტკიცდება სისტემის მაკოორდინირებელი უწყების სამართლებრივი აქტით და ქვეყნდება ამავე უწყების მიერ ადმინისტრირებულ ვებგვერდზე, რომელიც საჯარო და ხელმისაწვდომია ნებისმიერი პირისთვის.</w:t>
      </w:r>
    </w:p>
    <w:p w14:paraId="5FE1CE0E" w14:textId="545BFF1C" w:rsidR="00520D24" w:rsidRDefault="00520D24" w:rsidP="00520D24">
      <w:pPr>
        <w:pStyle w:val="NormalWeb"/>
        <w:spacing w:before="0" w:beforeAutospacing="0" w:after="0" w:afterAutospacing="0"/>
        <w:ind w:left="-446" w:firstLine="360"/>
        <w:jc w:val="both"/>
        <w:rPr>
          <w:rFonts w:ascii="Sylfaen" w:hAnsi="Sylfaen"/>
          <w:color w:val="000000"/>
          <w:lang w:val="ka-GE"/>
        </w:rPr>
      </w:pPr>
      <w:r>
        <w:rPr>
          <w:rFonts w:ascii="Sylfaen" w:hAnsi="Sylfaen"/>
          <w:color w:val="000000"/>
          <w:lang w:val="ka-GE"/>
        </w:rPr>
        <w:t xml:space="preserve">დადგენილების პროექტი ითვალისწინებს სტანდარტების შმუშავების პროცესში კერძო სექტორის მონაწილეობის წახალისების მექნიზმებს, კერძოდ ადგენს, რომ სტანდარტის შემუშავების პროცესის ფინანსური ნაწილის თანადაფინანსება შსაძლებელია მოხდეს სისტემის მაკოორდინირებელი უწყების ბიუჯეტიდან, რისთვისაც </w:t>
      </w:r>
      <w:r>
        <w:rPr>
          <w:rFonts w:ascii="Sylfaen" w:hAnsi="Sylfaen" w:cs="Sylfaen"/>
          <w:lang w:val="ka-GE"/>
        </w:rPr>
        <w:t>სისტემის მაკოორდინირებელი უწყება განსაზღვრავს სტანდარტის შემუშავებისთვის ინიციატორის მიერ გასაწევი/გაწეული ხარჯების  მაკოორდინირებელი უწყების ბიუჯეტიდან თანადაფინანსების წესს და პირობებს.</w:t>
      </w:r>
    </w:p>
    <w:p w14:paraId="2E3786B0" w14:textId="3F64FEC1" w:rsidR="00A26336" w:rsidRDefault="00520D24" w:rsidP="00520D24">
      <w:pPr>
        <w:pStyle w:val="NormalWeb"/>
        <w:spacing w:before="0" w:beforeAutospacing="0" w:after="0" w:afterAutospacing="0"/>
        <w:ind w:left="-446" w:firstLine="360"/>
        <w:jc w:val="both"/>
        <w:rPr>
          <w:rFonts w:ascii="Sylfaen" w:hAnsi="Sylfaen"/>
          <w:lang w:val="ka-GE"/>
        </w:rPr>
      </w:pPr>
      <w:r>
        <w:rPr>
          <w:rFonts w:ascii="Sylfaen" w:hAnsi="Sylfaen"/>
          <w:color w:val="000000"/>
          <w:lang w:val="ka-GE"/>
        </w:rPr>
        <w:t xml:space="preserve">ყოველივე </w:t>
      </w:r>
      <w:r w:rsidR="00A26336">
        <w:rPr>
          <w:rFonts w:ascii="Sylfaen" w:hAnsi="Sylfaen"/>
          <w:color w:val="000000"/>
          <w:lang w:val="ka-GE"/>
        </w:rPr>
        <w:t xml:space="preserve">ზემოაღნიშნული წარმოადგენს პროფესიის სტანდარტის შემუშავების და დამტკიცების სტანდარტულ გზას, თუმცა პროექტით გათვალისწინებულია სტანდარტის შემუშავების საგამონაკლისო შემთხვევები და დადგენილია რომ: </w:t>
      </w:r>
      <w:r w:rsidR="00A26336">
        <w:rPr>
          <w:rFonts w:ascii="Sylfaen" w:hAnsi="Sylfaen"/>
          <w:lang w:val="ka-GE"/>
        </w:rPr>
        <w:t xml:space="preserve">სტანდარტი შესაძლებელია შემუშავდეს </w:t>
      </w:r>
      <w:r w:rsidR="00A26336" w:rsidRPr="00D568B8">
        <w:rPr>
          <w:rFonts w:ascii="Sylfaen" w:hAnsi="Sylfaen"/>
          <w:lang w:val="ka-GE"/>
        </w:rPr>
        <w:t xml:space="preserve">პროფესიული საგანმანათლებლო სტანდარტის </w:t>
      </w:r>
      <w:r w:rsidR="00A26336">
        <w:rPr>
          <w:rFonts w:ascii="Sylfaen" w:hAnsi="Sylfaen"/>
          <w:lang w:val="ka-GE"/>
        </w:rPr>
        <w:t>ფარგლებში, თუ  შესაბამის პროფესიაში/დარგში არ არსებობს სტანდარტი, მაკოორდინირებელი უწყება არ გეგმავს/არ მუშაობს აღნიშნული სტანდარტის შემუშავებაზე/არ არსებობს ინფორმაცია ინიციატორის მიერ სტანდარტის შემუშავების თაობაზე, თუ:</w:t>
      </w:r>
    </w:p>
    <w:p w14:paraId="2336CE4E" w14:textId="77777777" w:rsidR="00A26336" w:rsidRDefault="00A26336"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ა) შრომის ბაზარზე არსებობს მოთხოვნა კონკრეტული კვალიფიკაციის  ადამიანურ რესურსზე;</w:t>
      </w:r>
    </w:p>
    <w:p w14:paraId="08953AF0" w14:textId="77777777" w:rsidR="00A26336" w:rsidRDefault="00A26336"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ბ) არსებობს შესაბამისი ადამიანური რესურსის მომზადების საერთაშორისო ტენდენცია/შესაბამისი საერთაშორისო კვალიფიკაცია;</w:t>
      </w:r>
    </w:p>
    <w:p w14:paraId="6002D04B" w14:textId="77777777" w:rsidR="00A26336" w:rsidRDefault="00A26336"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გ) აღნიშნული მიზნად ისახავს ინოვაციების ხელშეწყობას;</w:t>
      </w:r>
    </w:p>
    <w:p w14:paraId="66FDB58B" w14:textId="53BCDF6B" w:rsidR="00A26336" w:rsidRDefault="00520D24"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დ</w:t>
      </w:r>
      <w:r w:rsidR="00A26336">
        <w:rPr>
          <w:rFonts w:ascii="Sylfaen" w:hAnsi="Sylfaen"/>
          <w:sz w:val="24"/>
          <w:szCs w:val="24"/>
          <w:lang w:val="ka-GE"/>
        </w:rPr>
        <w:t xml:space="preserve">) ნებისმიერ სხვა შემთხვევაში  არსებობს შესაბამისი დასაბუთება.  </w:t>
      </w:r>
    </w:p>
    <w:p w14:paraId="3F55262A" w14:textId="142C6609" w:rsidR="00A26336" w:rsidRDefault="00A26336"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ამასთან განსაზღვრულია, რომ აღნიშნული საგამონაკლისო წესით სტანდარტის შმუსავებაზე უფლებამოსილ სუბიექტები არიან  სსიპ - ინოვაციებისა და ტექნოლოგიების სააგენტო,  სსიპ - აწარმოე საქართველოში და კანონმდებლობით განსაზღვრული სხვა პირები. აღნიშნული წესით შემუშავებული სტანდარტი არ გადის განხილვის პროცედურას დარგობრივი უნარების ორგანიზაციაში და პირდაპირ დასამტკიცბლად წარედგინება სსიპ - განათლების ხარისხის განვიტარების ეროვნულ ცენტრს, რომელიც დამტკიცებულ სტანდარტს გამოსაქვეყნებლად უგზავნის სისტემის მაკოორდინირებელ უწყებას.</w:t>
      </w:r>
    </w:p>
    <w:p w14:paraId="06532C5C" w14:textId="76FEC596" w:rsidR="00A26336" w:rsidRDefault="00A26336"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დადგენილების პროექტით ასევე განსაზღვრულია სატანდარტის გეგმიური გადახედვის, სტანდარტში ცვლილებების შეტანის და სტანდარტის გაუქმების მარეგულირებელი ნორმები.</w:t>
      </w:r>
    </w:p>
    <w:p w14:paraId="26EF13F0" w14:textId="55C67231" w:rsidR="00A26336" w:rsidRDefault="00A26336"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პროექტის გარდამავალი დებულებებით განსაზღვრულია, რომ ამავე დადგენილებით სისტემის მაკორდინირებელი უწყების განსაზღვრამდე, ამ უფლების უფლებამოსილებებს განახორციელებს საქართველოს სავაჭრო-სამრეწველო პალატა.</w:t>
      </w:r>
    </w:p>
    <w:p w14:paraId="3917969F" w14:textId="0D49ED88" w:rsidR="00A26336" w:rsidRDefault="00A26336" w:rsidP="00520D24">
      <w:pPr>
        <w:spacing w:after="0" w:line="240" w:lineRule="auto"/>
        <w:ind w:left="-446" w:firstLine="450"/>
        <w:jc w:val="both"/>
        <w:rPr>
          <w:rFonts w:ascii="Sylfaen" w:hAnsi="Sylfaen"/>
          <w:sz w:val="24"/>
          <w:szCs w:val="24"/>
          <w:lang w:val="ka-GE"/>
        </w:rPr>
      </w:pPr>
      <w:r>
        <w:rPr>
          <w:rFonts w:ascii="Sylfaen" w:hAnsi="Sylfaen"/>
          <w:sz w:val="24"/>
          <w:szCs w:val="24"/>
          <w:lang w:val="ka-GE"/>
        </w:rPr>
        <w:t>გარდამავალი დებულებებით ასევე განსაზღვრულია ვადები, რომლის ფარგლებში უნდა მოხდეს პროექტით გათვალისწინებული ელექტრონული სისტემის შექმნა და სამართლებრივი აქტების შემუშავება.</w:t>
      </w:r>
    </w:p>
    <w:p w14:paraId="4F96BE63" w14:textId="77777777" w:rsidR="00D11D42" w:rsidRDefault="00D11D42" w:rsidP="00520D24">
      <w:pPr>
        <w:spacing w:after="0" w:line="240" w:lineRule="auto"/>
        <w:ind w:left="-446" w:firstLine="274"/>
        <w:jc w:val="center"/>
        <w:rPr>
          <w:rFonts w:ascii="Sylfaen" w:hAnsi="Sylfaen" w:cs="Sylfaen"/>
          <w:color w:val="333333"/>
          <w:shd w:val="clear" w:color="auto" w:fill="EAEAEA"/>
        </w:rPr>
      </w:pPr>
    </w:p>
    <w:p w14:paraId="1C2B569C" w14:textId="77777777" w:rsidR="00D11D42" w:rsidRDefault="00D11D42" w:rsidP="00520D24">
      <w:pPr>
        <w:spacing w:after="0" w:line="240" w:lineRule="auto"/>
        <w:ind w:left="-446" w:firstLine="274"/>
        <w:jc w:val="center"/>
        <w:rPr>
          <w:rFonts w:ascii="Sylfaen" w:hAnsi="Sylfaen" w:cs="Sylfaen"/>
          <w:color w:val="333333"/>
          <w:shd w:val="clear" w:color="auto" w:fill="EAEAEA"/>
        </w:rPr>
      </w:pPr>
    </w:p>
    <w:p w14:paraId="78C6E2E6" w14:textId="6512C563" w:rsidR="00E00879" w:rsidRPr="001F0E7E" w:rsidRDefault="00E00879" w:rsidP="00520D24">
      <w:pPr>
        <w:spacing w:after="0" w:line="240" w:lineRule="auto"/>
        <w:ind w:left="-446" w:firstLine="274"/>
        <w:jc w:val="center"/>
        <w:rPr>
          <w:rFonts w:ascii="Sylfaen" w:hAnsi="Sylfaen"/>
          <w:b/>
          <w:sz w:val="24"/>
          <w:szCs w:val="24"/>
          <w:lang w:val="ka-GE"/>
        </w:rPr>
      </w:pPr>
      <w:r>
        <w:rPr>
          <w:rFonts w:ascii="Sylfaen" w:hAnsi="Sylfaen"/>
          <w:b/>
          <w:sz w:val="24"/>
          <w:szCs w:val="24"/>
          <w:lang w:val="ka-GE"/>
        </w:rPr>
        <w:t>დადგენილების</w:t>
      </w:r>
      <w:r w:rsidRPr="001F0E7E">
        <w:rPr>
          <w:rFonts w:ascii="Sylfaen" w:hAnsi="Sylfaen"/>
          <w:b/>
          <w:sz w:val="24"/>
          <w:szCs w:val="24"/>
          <w:lang w:val="ka-GE"/>
        </w:rPr>
        <w:t xml:space="preserve">  პროექტის მიღებით გამოწვეული საფინანსო-ეკონომიკური შედეგების გაანგარიშება</w:t>
      </w:r>
    </w:p>
    <w:p w14:paraId="00FB8147" w14:textId="77777777" w:rsidR="00E00879" w:rsidRPr="001F0E7E" w:rsidRDefault="00E00879" w:rsidP="00520D24">
      <w:pPr>
        <w:spacing w:after="0" w:line="240" w:lineRule="auto"/>
        <w:ind w:left="-446" w:firstLine="274"/>
        <w:jc w:val="center"/>
        <w:rPr>
          <w:rFonts w:ascii="Sylfaen" w:hAnsi="Sylfaen"/>
          <w:b/>
          <w:sz w:val="24"/>
          <w:szCs w:val="24"/>
          <w:lang w:val="ka-GE"/>
        </w:rPr>
      </w:pPr>
    </w:p>
    <w:p w14:paraId="1B34181F" w14:textId="4AE33BC0" w:rsidR="00E00879" w:rsidRPr="001F0E7E" w:rsidRDefault="00637296" w:rsidP="00520D24">
      <w:pPr>
        <w:spacing w:after="0" w:line="240" w:lineRule="auto"/>
        <w:ind w:left="-446" w:firstLine="274"/>
        <w:jc w:val="both"/>
        <w:rPr>
          <w:rFonts w:ascii="Sylfaen" w:hAnsi="Sylfaen"/>
          <w:sz w:val="24"/>
          <w:szCs w:val="24"/>
          <w:lang w:val="ka-GE"/>
        </w:rPr>
      </w:pPr>
      <w:r>
        <w:rPr>
          <w:rFonts w:ascii="Sylfaen" w:hAnsi="Sylfaen"/>
          <w:sz w:val="24"/>
          <w:szCs w:val="24"/>
          <w:lang w:val="ka-GE"/>
        </w:rPr>
        <w:t>დადგენილების</w:t>
      </w:r>
      <w:r w:rsidR="00E00879" w:rsidRPr="001F0E7E">
        <w:rPr>
          <w:rFonts w:ascii="Sylfaen" w:hAnsi="Sylfaen"/>
          <w:sz w:val="24"/>
          <w:szCs w:val="24"/>
          <w:lang w:val="ka-GE"/>
        </w:rPr>
        <w:t xml:space="preserve"> პროექტის მიღება არ იქონიებს გავლენას ბიუჯეტის საშემოსავლო ნაწილზე. </w:t>
      </w:r>
      <w:r>
        <w:rPr>
          <w:rFonts w:ascii="Sylfaen" w:hAnsi="Sylfaen"/>
          <w:sz w:val="24"/>
          <w:szCs w:val="24"/>
          <w:lang w:val="ka-GE"/>
        </w:rPr>
        <w:t>დადგენილების</w:t>
      </w:r>
      <w:r w:rsidR="00E00879" w:rsidRPr="001F0E7E">
        <w:rPr>
          <w:rFonts w:ascii="Sylfaen" w:hAnsi="Sylfaen"/>
          <w:sz w:val="24"/>
          <w:szCs w:val="24"/>
          <w:lang w:val="ka-GE"/>
        </w:rPr>
        <w:t xml:space="preserve"> პროექტის მიღება იქონიებს გავლენას ბიუჯეტის ხარჯვით ნაწილზე, თუმცა არ გამოიწვევს დამატებითი ასიგნებების გამოყოფას სახელმწიფო ბიუჯეტიდან</w:t>
      </w:r>
      <w:r>
        <w:rPr>
          <w:rFonts w:ascii="Sylfaen" w:hAnsi="Sylfaen"/>
          <w:sz w:val="24"/>
          <w:szCs w:val="24"/>
          <w:lang w:val="ka-GE"/>
        </w:rPr>
        <w:t>, ვინაიდან შესაძლებელია მოხდეს სსიპ - განათლების ხარისხის განვითარების ეროვნული ცენტრისთვის ამ დადგენილების მიღებამდე პროფესიული სტანდარტების შემუშავების მიზნით გამოყოფილი სახსრების გადაცემა დადგენილებით გათვალისწინებული მაკოორდინირებელი უწყებისთის</w:t>
      </w:r>
      <w:r w:rsidR="00E00879" w:rsidRPr="001F0E7E">
        <w:rPr>
          <w:rFonts w:ascii="Sylfaen" w:hAnsi="Sylfaen"/>
          <w:sz w:val="24"/>
          <w:szCs w:val="24"/>
          <w:lang w:val="ka-GE"/>
        </w:rPr>
        <w:t>.</w:t>
      </w:r>
    </w:p>
    <w:p w14:paraId="388E2D23" w14:textId="5F598E20" w:rsidR="00E00879" w:rsidRPr="001F0E7E" w:rsidRDefault="00637296" w:rsidP="00520D24">
      <w:pPr>
        <w:spacing w:after="0" w:line="240" w:lineRule="auto"/>
        <w:ind w:left="-446" w:firstLine="274"/>
        <w:jc w:val="both"/>
        <w:rPr>
          <w:rFonts w:ascii="Sylfaen" w:hAnsi="Sylfaen"/>
          <w:sz w:val="24"/>
          <w:szCs w:val="24"/>
          <w:lang w:val="ka-GE"/>
        </w:rPr>
      </w:pPr>
      <w:r>
        <w:rPr>
          <w:rFonts w:ascii="Sylfaen" w:hAnsi="Sylfaen" w:cs="Sylfaen"/>
          <w:sz w:val="24"/>
          <w:szCs w:val="24"/>
          <w:lang w:val="ka-GE"/>
        </w:rPr>
        <w:t>დადგენილების</w:t>
      </w:r>
      <w:r w:rsidR="00E00879" w:rsidRPr="001F0E7E">
        <w:rPr>
          <w:rFonts w:ascii="Sylfaen" w:hAnsi="Sylfaen"/>
          <w:sz w:val="24"/>
          <w:szCs w:val="24"/>
          <w:lang w:val="ka-GE"/>
        </w:rPr>
        <w:t xml:space="preserve"> პროექტის მიღება არ ითვალისწინებს სახელმწიფოს მიერ ახალი ფინანსური ვალდებულებების აღებას.</w:t>
      </w:r>
    </w:p>
    <w:p w14:paraId="41666351" w14:textId="77777777" w:rsidR="00E00879" w:rsidRPr="001F0E7E" w:rsidRDefault="00E00879" w:rsidP="00520D24">
      <w:pPr>
        <w:spacing w:after="0" w:line="240" w:lineRule="auto"/>
        <w:ind w:left="-446" w:firstLine="270"/>
        <w:jc w:val="both"/>
        <w:rPr>
          <w:rFonts w:ascii="Sylfaen" w:hAnsi="Sylfaen"/>
          <w:sz w:val="24"/>
          <w:szCs w:val="24"/>
          <w:lang w:val="ka-GE"/>
        </w:rPr>
      </w:pPr>
    </w:p>
    <w:p w14:paraId="0FFCFED5" w14:textId="4B338D7E" w:rsidR="00E00879" w:rsidRPr="001F0E7E" w:rsidRDefault="00E00879" w:rsidP="00520D24">
      <w:pPr>
        <w:pStyle w:val="ListParagraph"/>
        <w:spacing w:after="0" w:line="240" w:lineRule="auto"/>
        <w:ind w:left="-446" w:firstLine="270"/>
        <w:jc w:val="center"/>
        <w:rPr>
          <w:rFonts w:ascii="Sylfaen" w:hAnsi="Sylfaen"/>
          <w:b/>
          <w:sz w:val="24"/>
          <w:szCs w:val="24"/>
          <w:lang w:val="ka-GE"/>
        </w:rPr>
      </w:pPr>
      <w:r>
        <w:rPr>
          <w:rFonts w:ascii="Sylfaen" w:hAnsi="Sylfaen"/>
          <w:b/>
          <w:sz w:val="24"/>
          <w:szCs w:val="24"/>
          <w:lang w:val="ka-GE"/>
        </w:rPr>
        <w:t>დადგენილების</w:t>
      </w:r>
      <w:r w:rsidRPr="001F0E7E">
        <w:rPr>
          <w:rFonts w:ascii="Sylfaen" w:hAnsi="Sylfaen"/>
          <w:b/>
          <w:sz w:val="24"/>
          <w:szCs w:val="24"/>
          <w:lang w:val="ka-GE"/>
        </w:rPr>
        <w:t xml:space="preserve"> პროექტის მოსალოდნელი შედეგები</w:t>
      </w:r>
    </w:p>
    <w:p w14:paraId="77C8F423" w14:textId="485D7CF3" w:rsidR="00E00879" w:rsidRPr="001F0E7E" w:rsidRDefault="00E00879" w:rsidP="00520D24">
      <w:pPr>
        <w:spacing w:after="0" w:line="240" w:lineRule="auto"/>
        <w:ind w:left="-446" w:firstLine="270"/>
        <w:jc w:val="both"/>
        <w:rPr>
          <w:rFonts w:ascii="Sylfaen" w:hAnsi="Sylfaen" w:cs="Sylfaen"/>
          <w:sz w:val="24"/>
          <w:szCs w:val="24"/>
          <w:lang w:val="ka-GE"/>
        </w:rPr>
      </w:pPr>
      <w:r w:rsidRPr="001F0E7E">
        <w:rPr>
          <w:rFonts w:ascii="Sylfaen" w:hAnsi="Sylfaen" w:cs="Sylfaen"/>
          <w:bCs/>
          <w:sz w:val="24"/>
          <w:szCs w:val="24"/>
          <w:lang w:val="ka-GE"/>
        </w:rPr>
        <w:t>წარმოდგენილი</w:t>
      </w:r>
      <w:r w:rsidRPr="001F0E7E">
        <w:rPr>
          <w:rFonts w:ascii="Sylfaen" w:hAnsi="Sylfaen"/>
          <w:bCs/>
          <w:sz w:val="24"/>
          <w:szCs w:val="24"/>
          <w:lang w:val="ka-GE"/>
        </w:rPr>
        <w:t xml:space="preserve"> </w:t>
      </w:r>
      <w:r w:rsidR="00637296">
        <w:rPr>
          <w:rFonts w:ascii="Sylfaen" w:hAnsi="Sylfaen"/>
          <w:bCs/>
          <w:sz w:val="24"/>
          <w:szCs w:val="24"/>
          <w:lang w:val="ka-GE"/>
        </w:rPr>
        <w:t>დადგენილების</w:t>
      </w:r>
      <w:r w:rsidRPr="001F0E7E">
        <w:rPr>
          <w:rFonts w:ascii="Sylfaen" w:hAnsi="Sylfaen"/>
          <w:bCs/>
          <w:sz w:val="24"/>
          <w:szCs w:val="24"/>
          <w:lang w:val="ka-GE"/>
        </w:rPr>
        <w:t xml:space="preserve"> პროექტის მიღების შემდეგ </w:t>
      </w:r>
      <w:r w:rsidR="00A26336">
        <w:rPr>
          <w:rFonts w:ascii="Sylfaen" w:hAnsi="Sylfaen"/>
          <w:bCs/>
          <w:sz w:val="24"/>
          <w:szCs w:val="24"/>
          <w:lang w:val="ka-GE"/>
        </w:rPr>
        <w:t xml:space="preserve">პროფესიული სტანდარტების შმუშავება მოხდება ნორმატიული წესით განსაზღვული პროცედურების შესაბამისად, და არა სსიპ - განათლების ხარისხის განვიტარების ეროვნული ცენტრის დირექტორის ინდივიდუალური ადმინისტრაციულ-სამართლებრივი აქტით დადგენილი წესით და უზრუნველყოფილი იქნება სტანდარტების </w:t>
      </w:r>
      <w:r w:rsidR="00520D24">
        <w:rPr>
          <w:rFonts w:ascii="Sylfaen" w:hAnsi="Sylfaen"/>
          <w:bCs/>
          <w:sz w:val="24"/>
          <w:szCs w:val="24"/>
          <w:lang w:val="ka-GE"/>
        </w:rPr>
        <w:t xml:space="preserve">ძირითადი ნაწილის შემუშავება </w:t>
      </w:r>
      <w:r w:rsidR="00A26336">
        <w:rPr>
          <w:rFonts w:ascii="Sylfaen" w:hAnsi="Sylfaen"/>
          <w:bCs/>
          <w:sz w:val="24"/>
          <w:szCs w:val="24"/>
          <w:lang w:val="ka-GE"/>
        </w:rPr>
        <w:t xml:space="preserve">კერძო სექტორისა და დამსაქმებლების </w:t>
      </w:r>
      <w:r w:rsidR="00520D24">
        <w:rPr>
          <w:rFonts w:ascii="Sylfaen" w:hAnsi="Sylfaen"/>
          <w:bCs/>
          <w:sz w:val="24"/>
          <w:szCs w:val="24"/>
          <w:lang w:val="ka-GE"/>
        </w:rPr>
        <w:t>მიერ.</w:t>
      </w:r>
    </w:p>
    <w:p w14:paraId="734ADCD8" w14:textId="77777777" w:rsidR="00E00879" w:rsidRPr="001F0E7E" w:rsidRDefault="00E00879" w:rsidP="00520D24">
      <w:pPr>
        <w:spacing w:after="0" w:line="240" w:lineRule="auto"/>
        <w:ind w:left="-446" w:firstLine="270"/>
        <w:jc w:val="both"/>
        <w:rPr>
          <w:rFonts w:ascii="Sylfaen" w:hAnsi="Sylfaen"/>
          <w:bCs/>
          <w:sz w:val="24"/>
          <w:szCs w:val="24"/>
          <w:lang w:val="ka-GE"/>
        </w:rPr>
      </w:pPr>
    </w:p>
    <w:p w14:paraId="1A074DAC" w14:textId="337962C3" w:rsidR="00E00879" w:rsidRPr="001F0E7E" w:rsidRDefault="00E00879" w:rsidP="00520D24">
      <w:pPr>
        <w:spacing w:after="0" w:line="240" w:lineRule="auto"/>
        <w:ind w:left="-446" w:firstLine="270"/>
        <w:jc w:val="center"/>
        <w:rPr>
          <w:rFonts w:ascii="Sylfaen" w:hAnsi="Sylfaen"/>
          <w:b/>
          <w:sz w:val="24"/>
          <w:szCs w:val="24"/>
          <w:lang w:val="ka-GE"/>
        </w:rPr>
      </w:pPr>
      <w:r>
        <w:rPr>
          <w:rFonts w:ascii="Sylfaen" w:hAnsi="Sylfaen"/>
          <w:b/>
          <w:sz w:val="24"/>
          <w:szCs w:val="24"/>
          <w:lang w:val="ka-GE"/>
        </w:rPr>
        <w:t>დადგენილების</w:t>
      </w:r>
      <w:r w:rsidRPr="001F0E7E">
        <w:rPr>
          <w:rFonts w:ascii="Sylfaen" w:hAnsi="Sylfaen"/>
          <w:b/>
          <w:sz w:val="24"/>
          <w:szCs w:val="24"/>
          <w:lang w:val="ka-GE"/>
        </w:rPr>
        <w:t xml:space="preserve"> პროექტის განხორციელების ვადები</w:t>
      </w:r>
    </w:p>
    <w:p w14:paraId="253B750F" w14:textId="41D7525F" w:rsidR="00E00879" w:rsidRDefault="00637296" w:rsidP="00520D24">
      <w:pPr>
        <w:spacing w:after="0" w:line="240" w:lineRule="auto"/>
        <w:ind w:left="-446" w:firstLine="270"/>
        <w:jc w:val="both"/>
        <w:rPr>
          <w:rFonts w:ascii="Sylfaen" w:hAnsi="Sylfaen" w:cs="Sylfaen"/>
          <w:sz w:val="24"/>
          <w:szCs w:val="24"/>
          <w:lang w:val="ka-GE"/>
        </w:rPr>
      </w:pPr>
      <w:r>
        <w:rPr>
          <w:rFonts w:ascii="Sylfaen" w:hAnsi="Sylfaen" w:cs="Sylfaen"/>
          <w:sz w:val="24"/>
          <w:szCs w:val="24"/>
          <w:lang w:val="ka-GE"/>
        </w:rPr>
        <w:t>დადგენილების</w:t>
      </w:r>
      <w:r w:rsidR="00E00879" w:rsidRPr="001F0E7E">
        <w:rPr>
          <w:rFonts w:ascii="Sylfaen" w:hAnsi="Sylfaen" w:cs="Sylfaen"/>
          <w:sz w:val="24"/>
          <w:szCs w:val="24"/>
          <w:lang w:val="ka-GE"/>
        </w:rPr>
        <w:t xml:space="preserve"> პროექტით გათვალისწინებული ღონისძიებები განხორციელდება 20</w:t>
      </w:r>
      <w:r>
        <w:rPr>
          <w:rFonts w:ascii="Sylfaen" w:hAnsi="Sylfaen" w:cs="Sylfaen"/>
          <w:sz w:val="24"/>
          <w:szCs w:val="24"/>
          <w:lang w:val="ka-GE"/>
        </w:rPr>
        <w:t xml:space="preserve">20-2021 წლების </w:t>
      </w:r>
      <w:r w:rsidR="00E00879" w:rsidRPr="001F0E7E">
        <w:rPr>
          <w:rFonts w:ascii="Sylfaen" w:hAnsi="Sylfaen" w:cs="Sylfaen"/>
          <w:sz w:val="24"/>
          <w:szCs w:val="24"/>
          <w:lang w:val="ka-GE"/>
        </w:rPr>
        <w:t>განმავლობაში.</w:t>
      </w:r>
    </w:p>
    <w:p w14:paraId="7C7FE691" w14:textId="77777777" w:rsidR="00520D24" w:rsidRPr="001F0E7E" w:rsidRDefault="00520D24" w:rsidP="00520D24">
      <w:pPr>
        <w:spacing w:after="0" w:line="240" w:lineRule="auto"/>
        <w:ind w:left="-446" w:firstLine="270"/>
        <w:jc w:val="both"/>
        <w:rPr>
          <w:rFonts w:ascii="Sylfaen" w:hAnsi="Sylfaen" w:cs="Sylfaen"/>
          <w:sz w:val="24"/>
          <w:szCs w:val="24"/>
          <w:lang w:val="ka-GE"/>
        </w:rPr>
      </w:pPr>
    </w:p>
    <w:p w14:paraId="7506956A" w14:textId="4E8DC57F" w:rsidR="00E00879" w:rsidRDefault="00E00879" w:rsidP="00520D24">
      <w:pPr>
        <w:spacing w:after="0" w:line="240" w:lineRule="auto"/>
        <w:ind w:left="-446" w:firstLine="270"/>
        <w:jc w:val="center"/>
        <w:rPr>
          <w:rFonts w:ascii="Sylfaen" w:hAnsi="Sylfaen"/>
          <w:b/>
          <w:sz w:val="24"/>
          <w:szCs w:val="24"/>
          <w:lang w:val="ka-GE"/>
        </w:rPr>
      </w:pPr>
      <w:r>
        <w:rPr>
          <w:rFonts w:ascii="Sylfaen" w:hAnsi="Sylfaen"/>
          <w:b/>
          <w:sz w:val="24"/>
          <w:szCs w:val="24"/>
          <w:lang w:val="ka-GE"/>
        </w:rPr>
        <w:t>დადგენილების</w:t>
      </w:r>
      <w:r w:rsidRPr="001F0E7E">
        <w:rPr>
          <w:rFonts w:ascii="Sylfaen" w:hAnsi="Sylfaen"/>
          <w:b/>
          <w:sz w:val="24"/>
          <w:szCs w:val="24"/>
          <w:lang w:val="ka-GE"/>
        </w:rPr>
        <w:t xml:space="preserve"> პროექტის ავტორი და წარმდგენი</w:t>
      </w:r>
    </w:p>
    <w:p w14:paraId="189F02F7" w14:textId="50CEBC14" w:rsidR="00E00879" w:rsidRPr="00EF0F48" w:rsidRDefault="00637296" w:rsidP="00520D24">
      <w:pPr>
        <w:spacing w:after="0" w:line="240" w:lineRule="auto"/>
        <w:ind w:left="-446" w:firstLine="270"/>
        <w:jc w:val="both"/>
        <w:rPr>
          <w:rFonts w:ascii="Sylfaen" w:hAnsi="Sylfaen"/>
          <w:b/>
          <w:sz w:val="24"/>
          <w:szCs w:val="24"/>
          <w:lang w:val="ka-GE"/>
        </w:rPr>
      </w:pPr>
      <w:r>
        <w:rPr>
          <w:rFonts w:ascii="Sylfaen" w:hAnsi="Sylfaen" w:cs="Sylfaen"/>
          <w:sz w:val="24"/>
          <w:szCs w:val="24"/>
          <w:lang w:val="ka-GE"/>
        </w:rPr>
        <w:t>დადგენილების</w:t>
      </w:r>
      <w:r w:rsidR="00E00879" w:rsidRPr="00EF0F48">
        <w:rPr>
          <w:rFonts w:ascii="Sylfaen" w:hAnsi="Sylfaen" w:cs="Sylfaen"/>
          <w:sz w:val="24"/>
          <w:szCs w:val="24"/>
          <w:lang w:val="ka-GE"/>
        </w:rPr>
        <w:t xml:space="preserve"> პროექტის ავტორი</w:t>
      </w:r>
      <w:r w:rsidR="00E00879">
        <w:rPr>
          <w:rFonts w:ascii="Sylfaen" w:hAnsi="Sylfaen" w:cs="Sylfaen"/>
          <w:sz w:val="24"/>
          <w:szCs w:val="24"/>
          <w:lang w:val="ka-GE"/>
        </w:rPr>
        <w:t xml:space="preserve"> და წარმდგენია </w:t>
      </w:r>
      <w:r w:rsidR="00E00879" w:rsidRPr="00EF0F48">
        <w:rPr>
          <w:rFonts w:ascii="Sylfaen" w:hAnsi="Sylfaen" w:cs="Sylfaen"/>
          <w:sz w:val="24"/>
          <w:szCs w:val="24"/>
        </w:rPr>
        <w:t xml:space="preserve"> </w:t>
      </w:r>
      <w:r w:rsidR="00E00879" w:rsidRPr="00EF0F48">
        <w:rPr>
          <w:rFonts w:ascii="Sylfaen" w:hAnsi="Sylfaen" w:cs="Sylfaen"/>
          <w:sz w:val="24"/>
          <w:szCs w:val="24"/>
          <w:lang w:val="ka-GE"/>
        </w:rPr>
        <w:t>საქართველოს განათლების</w:t>
      </w:r>
      <w:r w:rsidR="00E00879">
        <w:rPr>
          <w:rFonts w:ascii="Sylfaen" w:hAnsi="Sylfaen" w:cs="Sylfaen"/>
          <w:sz w:val="24"/>
          <w:szCs w:val="24"/>
          <w:lang w:val="ka-GE"/>
        </w:rPr>
        <w:t xml:space="preserve">, მეცნიერების, კულტურისა და სპორტის </w:t>
      </w:r>
      <w:r w:rsidR="00E00879" w:rsidRPr="00EF0F48">
        <w:rPr>
          <w:rFonts w:ascii="Sylfaen" w:hAnsi="Sylfaen" w:cs="Sylfaen"/>
          <w:sz w:val="24"/>
          <w:szCs w:val="24"/>
          <w:lang w:val="ka-GE"/>
        </w:rPr>
        <w:t xml:space="preserve">სამინისტრო. </w:t>
      </w:r>
    </w:p>
    <w:p w14:paraId="27417029" w14:textId="77777777" w:rsidR="00E00879" w:rsidRPr="003B7C06" w:rsidRDefault="00E00879" w:rsidP="00520D24">
      <w:pPr>
        <w:spacing w:after="0" w:line="240" w:lineRule="auto"/>
        <w:ind w:left="-446" w:firstLine="270"/>
        <w:jc w:val="both"/>
        <w:rPr>
          <w:rFonts w:ascii="Sylfaen" w:hAnsi="Sylfaen" w:cs="Sylfaen"/>
          <w:sz w:val="24"/>
          <w:szCs w:val="24"/>
        </w:rPr>
      </w:pPr>
      <w:r w:rsidRPr="00EF0F48">
        <w:rPr>
          <w:rFonts w:ascii="Sylfaen" w:hAnsi="Sylfaen" w:cs="Sylfaen"/>
          <w:sz w:val="24"/>
          <w:szCs w:val="24"/>
          <w:lang w:val="ka-GE"/>
        </w:rPr>
        <w:t xml:space="preserve"> </w:t>
      </w:r>
    </w:p>
    <w:p w14:paraId="70D854B8" w14:textId="77777777" w:rsidR="00E00879" w:rsidRPr="00BE692B" w:rsidRDefault="00E00879" w:rsidP="009905E3">
      <w:pPr>
        <w:spacing w:after="200" w:line="276" w:lineRule="auto"/>
        <w:jc w:val="center"/>
        <w:rPr>
          <w:rFonts w:ascii="Sylfaen" w:hAnsi="Sylfaen"/>
          <w:sz w:val="24"/>
          <w:szCs w:val="24"/>
          <w:lang w:val="ka-GE"/>
        </w:rPr>
      </w:pPr>
    </w:p>
    <w:sectPr w:rsidR="00E00879" w:rsidRPr="00BE692B" w:rsidSect="00520D24">
      <w:pgSz w:w="12240" w:h="15840"/>
      <w:pgMar w:top="117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F5706" w14:textId="77777777" w:rsidR="003F6D33" w:rsidRDefault="003F6D33" w:rsidP="00195F92">
      <w:pPr>
        <w:spacing w:after="0" w:line="240" w:lineRule="auto"/>
      </w:pPr>
      <w:r>
        <w:separator/>
      </w:r>
    </w:p>
  </w:endnote>
  <w:endnote w:type="continuationSeparator" w:id="0">
    <w:p w14:paraId="52691CEC" w14:textId="77777777" w:rsidR="003F6D33" w:rsidRDefault="003F6D33" w:rsidP="00195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pg_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F6655" w14:textId="77777777" w:rsidR="003F6D33" w:rsidRDefault="003F6D33" w:rsidP="00195F92">
      <w:pPr>
        <w:spacing w:after="0" w:line="240" w:lineRule="auto"/>
      </w:pPr>
      <w:r>
        <w:separator/>
      </w:r>
    </w:p>
  </w:footnote>
  <w:footnote w:type="continuationSeparator" w:id="0">
    <w:p w14:paraId="1B6C41FA" w14:textId="77777777" w:rsidR="003F6D33" w:rsidRDefault="003F6D33" w:rsidP="00195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53409"/>
    <w:multiLevelType w:val="hybridMultilevel"/>
    <w:tmpl w:val="6E5AE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61F13"/>
    <w:multiLevelType w:val="hybridMultilevel"/>
    <w:tmpl w:val="E7240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462BFA"/>
    <w:multiLevelType w:val="hybridMultilevel"/>
    <w:tmpl w:val="64CC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F37665"/>
    <w:multiLevelType w:val="hybridMultilevel"/>
    <w:tmpl w:val="0C1CF824"/>
    <w:lvl w:ilvl="0" w:tplc="E190F6D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52"/>
    <w:rsid w:val="0000385E"/>
    <w:rsid w:val="000046BA"/>
    <w:rsid w:val="00017041"/>
    <w:rsid w:val="00032481"/>
    <w:rsid w:val="00040521"/>
    <w:rsid w:val="000512D6"/>
    <w:rsid w:val="000613F9"/>
    <w:rsid w:val="00064EC6"/>
    <w:rsid w:val="00070529"/>
    <w:rsid w:val="0007500B"/>
    <w:rsid w:val="00081D8E"/>
    <w:rsid w:val="000846F0"/>
    <w:rsid w:val="00090A03"/>
    <w:rsid w:val="00092C91"/>
    <w:rsid w:val="000C49B1"/>
    <w:rsid w:val="000D2361"/>
    <w:rsid w:val="000D26C4"/>
    <w:rsid w:val="000F2E69"/>
    <w:rsid w:val="000F79ED"/>
    <w:rsid w:val="00113E44"/>
    <w:rsid w:val="00115D02"/>
    <w:rsid w:val="001176D6"/>
    <w:rsid w:val="00131A28"/>
    <w:rsid w:val="00133098"/>
    <w:rsid w:val="00151B4A"/>
    <w:rsid w:val="00152108"/>
    <w:rsid w:val="00186DA8"/>
    <w:rsid w:val="00190C05"/>
    <w:rsid w:val="00195F92"/>
    <w:rsid w:val="001C198A"/>
    <w:rsid w:val="001D16E9"/>
    <w:rsid w:val="001D18C9"/>
    <w:rsid w:val="001D3AAF"/>
    <w:rsid w:val="001E0B88"/>
    <w:rsid w:val="001E4DB1"/>
    <w:rsid w:val="001F664B"/>
    <w:rsid w:val="001F7E3B"/>
    <w:rsid w:val="00207963"/>
    <w:rsid w:val="0021641E"/>
    <w:rsid w:val="00216C20"/>
    <w:rsid w:val="00220924"/>
    <w:rsid w:val="00225D59"/>
    <w:rsid w:val="0024120F"/>
    <w:rsid w:val="00243EA1"/>
    <w:rsid w:val="002500FA"/>
    <w:rsid w:val="00250DAB"/>
    <w:rsid w:val="00264139"/>
    <w:rsid w:val="002647A0"/>
    <w:rsid w:val="0027573B"/>
    <w:rsid w:val="00276F8E"/>
    <w:rsid w:val="00282024"/>
    <w:rsid w:val="002835AF"/>
    <w:rsid w:val="00286892"/>
    <w:rsid w:val="00297636"/>
    <w:rsid w:val="002A0524"/>
    <w:rsid w:val="002B772D"/>
    <w:rsid w:val="002C1187"/>
    <w:rsid w:val="002C4525"/>
    <w:rsid w:val="002C68B3"/>
    <w:rsid w:val="002D0AF5"/>
    <w:rsid w:val="002D402B"/>
    <w:rsid w:val="002D6117"/>
    <w:rsid w:val="002E1B25"/>
    <w:rsid w:val="002E35D1"/>
    <w:rsid w:val="002E3D6C"/>
    <w:rsid w:val="002E4322"/>
    <w:rsid w:val="002E45FB"/>
    <w:rsid w:val="002F5A3C"/>
    <w:rsid w:val="002F7A4A"/>
    <w:rsid w:val="00302640"/>
    <w:rsid w:val="00304870"/>
    <w:rsid w:val="0032300C"/>
    <w:rsid w:val="00340BC2"/>
    <w:rsid w:val="00341E0A"/>
    <w:rsid w:val="00354695"/>
    <w:rsid w:val="00371A95"/>
    <w:rsid w:val="00372912"/>
    <w:rsid w:val="00375CCD"/>
    <w:rsid w:val="00380CC9"/>
    <w:rsid w:val="00390F4C"/>
    <w:rsid w:val="00392E62"/>
    <w:rsid w:val="00394E9C"/>
    <w:rsid w:val="003B02EE"/>
    <w:rsid w:val="003B0DEF"/>
    <w:rsid w:val="003B2BA9"/>
    <w:rsid w:val="003B5D3D"/>
    <w:rsid w:val="003B6468"/>
    <w:rsid w:val="003B7642"/>
    <w:rsid w:val="003D41EB"/>
    <w:rsid w:val="003E3AD2"/>
    <w:rsid w:val="003F6D33"/>
    <w:rsid w:val="00402BDF"/>
    <w:rsid w:val="00412438"/>
    <w:rsid w:val="00422266"/>
    <w:rsid w:val="00424AC6"/>
    <w:rsid w:val="00434B3F"/>
    <w:rsid w:val="00451127"/>
    <w:rsid w:val="00453FB9"/>
    <w:rsid w:val="00467858"/>
    <w:rsid w:val="004821FD"/>
    <w:rsid w:val="004821FE"/>
    <w:rsid w:val="004846A1"/>
    <w:rsid w:val="004A5260"/>
    <w:rsid w:val="004B6CC4"/>
    <w:rsid w:val="004E61BD"/>
    <w:rsid w:val="00503B1A"/>
    <w:rsid w:val="005078C0"/>
    <w:rsid w:val="00510CC0"/>
    <w:rsid w:val="0051448E"/>
    <w:rsid w:val="00520D24"/>
    <w:rsid w:val="0052117C"/>
    <w:rsid w:val="00531658"/>
    <w:rsid w:val="005453BD"/>
    <w:rsid w:val="0055445F"/>
    <w:rsid w:val="00572274"/>
    <w:rsid w:val="00573699"/>
    <w:rsid w:val="0057409F"/>
    <w:rsid w:val="005B07F7"/>
    <w:rsid w:val="005B2979"/>
    <w:rsid w:val="005B4DA0"/>
    <w:rsid w:val="005C3CB0"/>
    <w:rsid w:val="005C3DEA"/>
    <w:rsid w:val="005C7209"/>
    <w:rsid w:val="005D2419"/>
    <w:rsid w:val="005D551C"/>
    <w:rsid w:val="005D7EF8"/>
    <w:rsid w:val="005E0C09"/>
    <w:rsid w:val="005F4986"/>
    <w:rsid w:val="005F4CB4"/>
    <w:rsid w:val="005F6BEE"/>
    <w:rsid w:val="00602F11"/>
    <w:rsid w:val="006063B4"/>
    <w:rsid w:val="00606E45"/>
    <w:rsid w:val="006105CC"/>
    <w:rsid w:val="00612459"/>
    <w:rsid w:val="00623652"/>
    <w:rsid w:val="00623F9D"/>
    <w:rsid w:val="00637296"/>
    <w:rsid w:val="00641D29"/>
    <w:rsid w:val="00646725"/>
    <w:rsid w:val="006570F1"/>
    <w:rsid w:val="0066029A"/>
    <w:rsid w:val="006727E4"/>
    <w:rsid w:val="00675FE7"/>
    <w:rsid w:val="006824E0"/>
    <w:rsid w:val="006834BD"/>
    <w:rsid w:val="00684BA3"/>
    <w:rsid w:val="006B1028"/>
    <w:rsid w:val="006B54A6"/>
    <w:rsid w:val="006C78D7"/>
    <w:rsid w:val="006D1B5A"/>
    <w:rsid w:val="0070195F"/>
    <w:rsid w:val="00701E00"/>
    <w:rsid w:val="00706DBE"/>
    <w:rsid w:val="00707916"/>
    <w:rsid w:val="00714BDC"/>
    <w:rsid w:val="007155E7"/>
    <w:rsid w:val="00720EB8"/>
    <w:rsid w:val="007221F9"/>
    <w:rsid w:val="007324AE"/>
    <w:rsid w:val="00741403"/>
    <w:rsid w:val="00750BAC"/>
    <w:rsid w:val="00774D93"/>
    <w:rsid w:val="00775C4A"/>
    <w:rsid w:val="00776F27"/>
    <w:rsid w:val="00777960"/>
    <w:rsid w:val="00794780"/>
    <w:rsid w:val="007B5ECC"/>
    <w:rsid w:val="007C7906"/>
    <w:rsid w:val="007D2298"/>
    <w:rsid w:val="007D5AB7"/>
    <w:rsid w:val="007D7B1B"/>
    <w:rsid w:val="007E7E68"/>
    <w:rsid w:val="007F0EAF"/>
    <w:rsid w:val="008018B3"/>
    <w:rsid w:val="008172C9"/>
    <w:rsid w:val="00820F25"/>
    <w:rsid w:val="008211B6"/>
    <w:rsid w:val="00822E05"/>
    <w:rsid w:val="008231C9"/>
    <w:rsid w:val="0082426F"/>
    <w:rsid w:val="00851B43"/>
    <w:rsid w:val="0085428F"/>
    <w:rsid w:val="00873445"/>
    <w:rsid w:val="00873DB6"/>
    <w:rsid w:val="0087446F"/>
    <w:rsid w:val="00876A68"/>
    <w:rsid w:val="008A5DC0"/>
    <w:rsid w:val="008B1655"/>
    <w:rsid w:val="008B4C0F"/>
    <w:rsid w:val="008C6FE9"/>
    <w:rsid w:val="008C769D"/>
    <w:rsid w:val="008D7B19"/>
    <w:rsid w:val="008F7894"/>
    <w:rsid w:val="00915C1E"/>
    <w:rsid w:val="00915D0F"/>
    <w:rsid w:val="00923912"/>
    <w:rsid w:val="00927FF0"/>
    <w:rsid w:val="009818E4"/>
    <w:rsid w:val="00982D0C"/>
    <w:rsid w:val="009905E3"/>
    <w:rsid w:val="00995EF9"/>
    <w:rsid w:val="00995F07"/>
    <w:rsid w:val="009A3850"/>
    <w:rsid w:val="009B47BE"/>
    <w:rsid w:val="009B7952"/>
    <w:rsid w:val="009C120F"/>
    <w:rsid w:val="009C6411"/>
    <w:rsid w:val="009E42F7"/>
    <w:rsid w:val="009E5550"/>
    <w:rsid w:val="00A05F48"/>
    <w:rsid w:val="00A10632"/>
    <w:rsid w:val="00A117D6"/>
    <w:rsid w:val="00A21F14"/>
    <w:rsid w:val="00A23847"/>
    <w:rsid w:val="00A25F26"/>
    <w:rsid w:val="00A26336"/>
    <w:rsid w:val="00A3321B"/>
    <w:rsid w:val="00A347A7"/>
    <w:rsid w:val="00A3577B"/>
    <w:rsid w:val="00A5310F"/>
    <w:rsid w:val="00A557D8"/>
    <w:rsid w:val="00A63132"/>
    <w:rsid w:val="00A8217B"/>
    <w:rsid w:val="00A82185"/>
    <w:rsid w:val="00A960C6"/>
    <w:rsid w:val="00AA019B"/>
    <w:rsid w:val="00AA4E2A"/>
    <w:rsid w:val="00AA6FD7"/>
    <w:rsid w:val="00AE6C19"/>
    <w:rsid w:val="00AF7A42"/>
    <w:rsid w:val="00B1314D"/>
    <w:rsid w:val="00B16FC8"/>
    <w:rsid w:val="00B235E9"/>
    <w:rsid w:val="00B26CDE"/>
    <w:rsid w:val="00B27709"/>
    <w:rsid w:val="00B306B2"/>
    <w:rsid w:val="00B40556"/>
    <w:rsid w:val="00B4771C"/>
    <w:rsid w:val="00B606D6"/>
    <w:rsid w:val="00B70223"/>
    <w:rsid w:val="00B86CCB"/>
    <w:rsid w:val="00BB18D5"/>
    <w:rsid w:val="00BB745C"/>
    <w:rsid w:val="00BB791C"/>
    <w:rsid w:val="00BC51FA"/>
    <w:rsid w:val="00BD00AF"/>
    <w:rsid w:val="00BD643E"/>
    <w:rsid w:val="00BE0EB7"/>
    <w:rsid w:val="00BE692B"/>
    <w:rsid w:val="00C02480"/>
    <w:rsid w:val="00C16413"/>
    <w:rsid w:val="00C2150C"/>
    <w:rsid w:val="00C219DF"/>
    <w:rsid w:val="00C310AA"/>
    <w:rsid w:val="00C32E1C"/>
    <w:rsid w:val="00C47AE2"/>
    <w:rsid w:val="00C94B71"/>
    <w:rsid w:val="00CA11CD"/>
    <w:rsid w:val="00CA30B1"/>
    <w:rsid w:val="00CA3461"/>
    <w:rsid w:val="00CA5656"/>
    <w:rsid w:val="00CA748E"/>
    <w:rsid w:val="00CB519F"/>
    <w:rsid w:val="00CC0336"/>
    <w:rsid w:val="00CC16E2"/>
    <w:rsid w:val="00CD0E52"/>
    <w:rsid w:val="00CD13A4"/>
    <w:rsid w:val="00CD36CE"/>
    <w:rsid w:val="00CE3984"/>
    <w:rsid w:val="00CF0C8A"/>
    <w:rsid w:val="00D0429E"/>
    <w:rsid w:val="00D07103"/>
    <w:rsid w:val="00D11D42"/>
    <w:rsid w:val="00D21FE0"/>
    <w:rsid w:val="00D22C05"/>
    <w:rsid w:val="00D40668"/>
    <w:rsid w:val="00D40AB0"/>
    <w:rsid w:val="00D415A3"/>
    <w:rsid w:val="00D43455"/>
    <w:rsid w:val="00D5420F"/>
    <w:rsid w:val="00D565E6"/>
    <w:rsid w:val="00D568B8"/>
    <w:rsid w:val="00D60641"/>
    <w:rsid w:val="00D65046"/>
    <w:rsid w:val="00D66DFF"/>
    <w:rsid w:val="00D7674A"/>
    <w:rsid w:val="00D80C52"/>
    <w:rsid w:val="00D83DD5"/>
    <w:rsid w:val="00D86DCE"/>
    <w:rsid w:val="00DA5EBB"/>
    <w:rsid w:val="00DA6320"/>
    <w:rsid w:val="00DB3657"/>
    <w:rsid w:val="00DB6B90"/>
    <w:rsid w:val="00DB7B04"/>
    <w:rsid w:val="00DC1E9B"/>
    <w:rsid w:val="00DC3424"/>
    <w:rsid w:val="00DE391F"/>
    <w:rsid w:val="00E00879"/>
    <w:rsid w:val="00E127EE"/>
    <w:rsid w:val="00E17AE1"/>
    <w:rsid w:val="00E217EE"/>
    <w:rsid w:val="00E27044"/>
    <w:rsid w:val="00E34DDA"/>
    <w:rsid w:val="00E4540B"/>
    <w:rsid w:val="00E4587B"/>
    <w:rsid w:val="00E62E21"/>
    <w:rsid w:val="00E661E4"/>
    <w:rsid w:val="00E8128E"/>
    <w:rsid w:val="00E8692E"/>
    <w:rsid w:val="00EA2078"/>
    <w:rsid w:val="00EA26A8"/>
    <w:rsid w:val="00EA5F8A"/>
    <w:rsid w:val="00EB28FA"/>
    <w:rsid w:val="00EB6288"/>
    <w:rsid w:val="00EB7194"/>
    <w:rsid w:val="00EC34C8"/>
    <w:rsid w:val="00EC355D"/>
    <w:rsid w:val="00EE0863"/>
    <w:rsid w:val="00EE3A4F"/>
    <w:rsid w:val="00EF0C7B"/>
    <w:rsid w:val="00EF0DD2"/>
    <w:rsid w:val="00F1503B"/>
    <w:rsid w:val="00F210AF"/>
    <w:rsid w:val="00F2336C"/>
    <w:rsid w:val="00F2486A"/>
    <w:rsid w:val="00F263B1"/>
    <w:rsid w:val="00F311C8"/>
    <w:rsid w:val="00F33ED1"/>
    <w:rsid w:val="00F345AE"/>
    <w:rsid w:val="00F36A70"/>
    <w:rsid w:val="00F44913"/>
    <w:rsid w:val="00F573D3"/>
    <w:rsid w:val="00F6145D"/>
    <w:rsid w:val="00F62F4E"/>
    <w:rsid w:val="00F73B99"/>
    <w:rsid w:val="00F93603"/>
    <w:rsid w:val="00F94725"/>
    <w:rsid w:val="00FA0A52"/>
    <w:rsid w:val="00FA1D42"/>
    <w:rsid w:val="00FA2119"/>
    <w:rsid w:val="00FC71D1"/>
    <w:rsid w:val="00FD5A19"/>
    <w:rsid w:val="00FD7E79"/>
    <w:rsid w:val="00FF38D9"/>
    <w:rsid w:val="00FF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7F3FA"/>
  <w15:chartTrackingRefBased/>
  <w15:docId w15:val="{A3C6CF15-5E2E-4D5D-93A4-1AD18909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A0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105CC"/>
    <w:rPr>
      <w:sz w:val="16"/>
      <w:szCs w:val="16"/>
    </w:rPr>
  </w:style>
  <w:style w:type="paragraph" w:styleId="CommentText">
    <w:name w:val="annotation text"/>
    <w:basedOn w:val="Normal"/>
    <w:link w:val="CommentTextChar"/>
    <w:uiPriority w:val="99"/>
    <w:unhideWhenUsed/>
    <w:rsid w:val="006105CC"/>
    <w:pPr>
      <w:spacing w:line="240" w:lineRule="auto"/>
    </w:pPr>
    <w:rPr>
      <w:sz w:val="20"/>
      <w:szCs w:val="20"/>
    </w:rPr>
  </w:style>
  <w:style w:type="character" w:customStyle="1" w:styleId="CommentTextChar">
    <w:name w:val="Comment Text Char"/>
    <w:basedOn w:val="DefaultParagraphFont"/>
    <w:link w:val="CommentText"/>
    <w:uiPriority w:val="99"/>
    <w:rsid w:val="006105CC"/>
    <w:rPr>
      <w:sz w:val="20"/>
      <w:szCs w:val="20"/>
    </w:rPr>
  </w:style>
  <w:style w:type="paragraph" w:styleId="BalloonText">
    <w:name w:val="Balloon Text"/>
    <w:basedOn w:val="Normal"/>
    <w:link w:val="BalloonTextChar"/>
    <w:uiPriority w:val="99"/>
    <w:semiHidden/>
    <w:unhideWhenUsed/>
    <w:rsid w:val="00610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5CC"/>
    <w:rPr>
      <w:rFonts w:ascii="Segoe UI" w:hAnsi="Segoe UI" w:cs="Segoe UI"/>
      <w:sz w:val="18"/>
      <w:szCs w:val="18"/>
    </w:rPr>
  </w:style>
  <w:style w:type="paragraph" w:styleId="ListParagraph">
    <w:name w:val="List Paragraph"/>
    <w:aliases w:val="List Paragraph1,Lijstalinea,Bullet List Paragraph,Heading 2_sj,Dot pt,F5 List Paragraph,No Spacing1,List Paragraph Char Char Char,Indicator Text,Colorful List - Accent 11,Numbered Para 1,Bullet 1,Bullet Points,MAIN CONTENT,Bullets,본문(내용)"/>
    <w:basedOn w:val="Normal"/>
    <w:link w:val="ListParagraphChar"/>
    <w:uiPriority w:val="34"/>
    <w:qFormat/>
    <w:rsid w:val="00707916"/>
    <w:pPr>
      <w:ind w:left="720"/>
      <w:contextualSpacing/>
    </w:pPr>
  </w:style>
  <w:style w:type="paragraph" w:styleId="CommentSubject">
    <w:name w:val="annotation subject"/>
    <w:basedOn w:val="CommentText"/>
    <w:next w:val="CommentText"/>
    <w:link w:val="CommentSubjectChar"/>
    <w:uiPriority w:val="99"/>
    <w:semiHidden/>
    <w:unhideWhenUsed/>
    <w:rsid w:val="00D0429E"/>
    <w:rPr>
      <w:b/>
      <w:bCs/>
    </w:rPr>
  </w:style>
  <w:style w:type="character" w:customStyle="1" w:styleId="CommentSubjectChar">
    <w:name w:val="Comment Subject Char"/>
    <w:basedOn w:val="CommentTextChar"/>
    <w:link w:val="CommentSubject"/>
    <w:uiPriority w:val="99"/>
    <w:semiHidden/>
    <w:rsid w:val="00D0429E"/>
    <w:rPr>
      <w:b/>
      <w:bCs/>
      <w:sz w:val="20"/>
      <w:szCs w:val="20"/>
    </w:rPr>
  </w:style>
  <w:style w:type="paragraph" w:styleId="NormalWeb">
    <w:name w:val="Normal (Web)"/>
    <w:basedOn w:val="Normal"/>
    <w:uiPriority w:val="99"/>
    <w:unhideWhenUsed/>
    <w:rsid w:val="006C78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394E9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73B99"/>
    <w:pPr>
      <w:spacing w:after="0" w:line="240" w:lineRule="auto"/>
    </w:pPr>
  </w:style>
  <w:style w:type="character" w:styleId="Strong">
    <w:name w:val="Strong"/>
    <w:basedOn w:val="DefaultParagraphFont"/>
    <w:uiPriority w:val="22"/>
    <w:qFormat/>
    <w:rsid w:val="005E0C09"/>
    <w:rPr>
      <w:b/>
      <w:bCs/>
    </w:rPr>
  </w:style>
  <w:style w:type="character" w:customStyle="1" w:styleId="apple-converted-space">
    <w:name w:val="apple-converted-space"/>
    <w:basedOn w:val="DefaultParagraphFont"/>
    <w:rsid w:val="005E0C09"/>
  </w:style>
  <w:style w:type="paragraph" w:customStyle="1" w:styleId="ydp10cc28adabzacixml">
    <w:name w:val="ydp10cc28adabzacixml"/>
    <w:basedOn w:val="Normal"/>
    <w:uiPriority w:val="99"/>
    <w:rsid w:val="00B26CDE"/>
    <w:pPr>
      <w:spacing w:before="100" w:beforeAutospacing="1" w:after="100" w:afterAutospacing="1" w:line="240" w:lineRule="auto"/>
    </w:pPr>
    <w:rPr>
      <w:rFonts w:ascii="Times New Roman" w:eastAsia="MS Mincho" w:hAnsi="Times New Roman" w:cs="Times New Roman"/>
      <w:sz w:val="24"/>
      <w:szCs w:val="24"/>
    </w:rPr>
  </w:style>
  <w:style w:type="character" w:styleId="Hyperlink">
    <w:name w:val="Hyperlink"/>
    <w:basedOn w:val="DefaultParagraphFont"/>
    <w:uiPriority w:val="99"/>
    <w:semiHidden/>
    <w:unhideWhenUsed/>
    <w:rsid w:val="00D21FE0"/>
    <w:rPr>
      <w:color w:val="0000FF"/>
      <w:u w:val="single"/>
    </w:rPr>
  </w:style>
  <w:style w:type="character" w:customStyle="1" w:styleId="ListParagraphChar">
    <w:name w:val="List Paragraph Char"/>
    <w:aliases w:val="List Paragraph1 Char,Lijstalinea Char,Bullet List Paragraph Char,Heading 2_sj Char,Dot pt Char,F5 List Paragraph Char,No Spacing1 Char,List Paragraph Char Char Char Char,Indicator Text Char,Colorful List - Accent 11 Char,Bullets Char"/>
    <w:link w:val="ListParagraph"/>
    <w:uiPriority w:val="34"/>
    <w:qFormat/>
    <w:locked/>
    <w:rsid w:val="00D22C05"/>
  </w:style>
  <w:style w:type="paragraph" w:styleId="BodyText">
    <w:name w:val="Body Text"/>
    <w:basedOn w:val="Normal"/>
    <w:link w:val="BodyTextChar"/>
    <w:qFormat/>
    <w:rsid w:val="00D11D42"/>
    <w:pPr>
      <w:spacing w:after="200" w:line="288" w:lineRule="auto"/>
    </w:pPr>
    <w:rPr>
      <w:rFonts w:ascii="Arial" w:hAnsi="Arial" w:cs="Arial"/>
      <w:color w:val="44546A" w:themeColor="text2"/>
      <w:sz w:val="20"/>
      <w:szCs w:val="20"/>
      <w:lang w:val="fr-FR"/>
    </w:rPr>
  </w:style>
  <w:style w:type="character" w:customStyle="1" w:styleId="BodyTextChar">
    <w:name w:val="Body Text Char"/>
    <w:basedOn w:val="DefaultParagraphFont"/>
    <w:link w:val="BodyText"/>
    <w:rsid w:val="00D11D42"/>
    <w:rPr>
      <w:rFonts w:ascii="Arial" w:hAnsi="Arial" w:cs="Arial"/>
      <w:color w:val="44546A" w:themeColor="text2"/>
      <w:sz w:val="20"/>
      <w:szCs w:val="20"/>
      <w:lang w:val="fr-FR"/>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iPriority w:val="99"/>
    <w:unhideWhenUsed/>
    <w:qFormat/>
    <w:rsid w:val="00195F92"/>
    <w:pPr>
      <w:spacing w:after="0" w:line="240" w:lineRule="auto"/>
    </w:pPr>
    <w:rPr>
      <w:rFonts w:ascii="Times New Roman" w:eastAsia="Calibri" w:hAnsi="Times New Roman" w:cs="Times New Roman"/>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uiPriority w:val="99"/>
    <w:rsid w:val="00195F92"/>
    <w:rPr>
      <w:rFonts w:ascii="Times New Roman" w:eastAsia="Calibri" w:hAnsi="Times New Roman" w:cs="Times New Roman"/>
      <w:sz w:val="20"/>
      <w:szCs w:val="2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Footnote symbol"/>
    <w:link w:val="CharCharCharCharCarCarCharCharCarCarCharChar"/>
    <w:uiPriority w:val="99"/>
    <w:unhideWhenUsed/>
    <w:qFormat/>
    <w:rsid w:val="00195F92"/>
    <w:rPr>
      <w:vertAlign w:val="superscript"/>
    </w:rPr>
  </w:style>
  <w:style w:type="paragraph" w:customStyle="1" w:styleId="CharCharCharCharCarCarCharCharCarCarCharChar">
    <w:name w:val="Char Char Char Char Car Car Char Char Car Car Char Char"/>
    <w:basedOn w:val="Normal"/>
    <w:next w:val="Normal"/>
    <w:link w:val="FootnoteReference"/>
    <w:uiPriority w:val="99"/>
    <w:rsid w:val="00195F92"/>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8983">
      <w:bodyDiv w:val="1"/>
      <w:marLeft w:val="0"/>
      <w:marRight w:val="0"/>
      <w:marTop w:val="0"/>
      <w:marBottom w:val="0"/>
      <w:divBdr>
        <w:top w:val="none" w:sz="0" w:space="0" w:color="auto"/>
        <w:left w:val="none" w:sz="0" w:space="0" w:color="auto"/>
        <w:bottom w:val="none" w:sz="0" w:space="0" w:color="auto"/>
        <w:right w:val="none" w:sz="0" w:space="0" w:color="auto"/>
      </w:divBdr>
    </w:div>
    <w:div w:id="36439302">
      <w:bodyDiv w:val="1"/>
      <w:marLeft w:val="0"/>
      <w:marRight w:val="0"/>
      <w:marTop w:val="0"/>
      <w:marBottom w:val="0"/>
      <w:divBdr>
        <w:top w:val="none" w:sz="0" w:space="0" w:color="auto"/>
        <w:left w:val="none" w:sz="0" w:space="0" w:color="auto"/>
        <w:bottom w:val="none" w:sz="0" w:space="0" w:color="auto"/>
        <w:right w:val="none" w:sz="0" w:space="0" w:color="auto"/>
      </w:divBdr>
    </w:div>
    <w:div w:id="470833688">
      <w:bodyDiv w:val="1"/>
      <w:marLeft w:val="0"/>
      <w:marRight w:val="0"/>
      <w:marTop w:val="0"/>
      <w:marBottom w:val="0"/>
      <w:divBdr>
        <w:top w:val="none" w:sz="0" w:space="0" w:color="auto"/>
        <w:left w:val="none" w:sz="0" w:space="0" w:color="auto"/>
        <w:bottom w:val="none" w:sz="0" w:space="0" w:color="auto"/>
        <w:right w:val="none" w:sz="0" w:space="0" w:color="auto"/>
      </w:divBdr>
    </w:div>
    <w:div w:id="518129371">
      <w:bodyDiv w:val="1"/>
      <w:marLeft w:val="0"/>
      <w:marRight w:val="0"/>
      <w:marTop w:val="0"/>
      <w:marBottom w:val="0"/>
      <w:divBdr>
        <w:top w:val="none" w:sz="0" w:space="0" w:color="auto"/>
        <w:left w:val="none" w:sz="0" w:space="0" w:color="auto"/>
        <w:bottom w:val="none" w:sz="0" w:space="0" w:color="auto"/>
        <w:right w:val="none" w:sz="0" w:space="0" w:color="auto"/>
      </w:divBdr>
    </w:div>
    <w:div w:id="862599613">
      <w:bodyDiv w:val="1"/>
      <w:marLeft w:val="0"/>
      <w:marRight w:val="0"/>
      <w:marTop w:val="0"/>
      <w:marBottom w:val="0"/>
      <w:divBdr>
        <w:top w:val="none" w:sz="0" w:space="0" w:color="auto"/>
        <w:left w:val="none" w:sz="0" w:space="0" w:color="auto"/>
        <w:bottom w:val="none" w:sz="0" w:space="0" w:color="auto"/>
        <w:right w:val="none" w:sz="0" w:space="0" w:color="auto"/>
      </w:divBdr>
    </w:div>
    <w:div w:id="1327320426">
      <w:bodyDiv w:val="1"/>
      <w:marLeft w:val="0"/>
      <w:marRight w:val="0"/>
      <w:marTop w:val="0"/>
      <w:marBottom w:val="0"/>
      <w:divBdr>
        <w:top w:val="none" w:sz="0" w:space="0" w:color="auto"/>
        <w:left w:val="none" w:sz="0" w:space="0" w:color="auto"/>
        <w:bottom w:val="none" w:sz="0" w:space="0" w:color="auto"/>
        <w:right w:val="none" w:sz="0" w:space="0" w:color="auto"/>
      </w:divBdr>
    </w:div>
    <w:div w:id="1518538742">
      <w:bodyDiv w:val="1"/>
      <w:marLeft w:val="0"/>
      <w:marRight w:val="0"/>
      <w:marTop w:val="0"/>
      <w:marBottom w:val="0"/>
      <w:divBdr>
        <w:top w:val="none" w:sz="0" w:space="0" w:color="auto"/>
        <w:left w:val="none" w:sz="0" w:space="0" w:color="auto"/>
        <w:bottom w:val="none" w:sz="0" w:space="0" w:color="auto"/>
        <w:right w:val="none" w:sz="0" w:space="0" w:color="auto"/>
      </w:divBdr>
    </w:div>
    <w:div w:id="1580871704">
      <w:bodyDiv w:val="1"/>
      <w:marLeft w:val="0"/>
      <w:marRight w:val="0"/>
      <w:marTop w:val="0"/>
      <w:marBottom w:val="0"/>
      <w:divBdr>
        <w:top w:val="none" w:sz="0" w:space="0" w:color="auto"/>
        <w:left w:val="none" w:sz="0" w:space="0" w:color="auto"/>
        <w:bottom w:val="none" w:sz="0" w:space="0" w:color="auto"/>
        <w:right w:val="none" w:sz="0" w:space="0" w:color="auto"/>
      </w:divBdr>
    </w:div>
    <w:div w:id="1736855616">
      <w:bodyDiv w:val="1"/>
      <w:marLeft w:val="0"/>
      <w:marRight w:val="0"/>
      <w:marTop w:val="0"/>
      <w:marBottom w:val="0"/>
      <w:divBdr>
        <w:top w:val="none" w:sz="0" w:space="0" w:color="auto"/>
        <w:left w:val="none" w:sz="0" w:space="0" w:color="auto"/>
        <w:bottom w:val="none" w:sz="0" w:space="0" w:color="auto"/>
        <w:right w:val="none" w:sz="0" w:space="0" w:color="auto"/>
      </w:divBdr>
      <w:divsChild>
        <w:div w:id="313921537">
          <w:marLeft w:val="0"/>
          <w:marRight w:val="0"/>
          <w:marTop w:val="0"/>
          <w:marBottom w:val="300"/>
          <w:divBdr>
            <w:top w:val="none" w:sz="0" w:space="0" w:color="auto"/>
            <w:left w:val="none" w:sz="0" w:space="0" w:color="auto"/>
            <w:bottom w:val="none" w:sz="0" w:space="0" w:color="auto"/>
            <w:right w:val="none" w:sz="0" w:space="0" w:color="auto"/>
          </w:divBdr>
          <w:divsChild>
            <w:div w:id="1521581522">
              <w:marLeft w:val="0"/>
              <w:marRight w:val="0"/>
              <w:marTop w:val="0"/>
              <w:marBottom w:val="0"/>
              <w:divBdr>
                <w:top w:val="none" w:sz="0" w:space="0" w:color="auto"/>
                <w:left w:val="none" w:sz="0" w:space="0" w:color="auto"/>
                <w:bottom w:val="none" w:sz="0" w:space="0" w:color="auto"/>
                <w:right w:val="none" w:sz="0" w:space="0" w:color="auto"/>
              </w:divBdr>
            </w:div>
          </w:divsChild>
        </w:div>
        <w:div w:id="86662847">
          <w:marLeft w:val="0"/>
          <w:marRight w:val="0"/>
          <w:marTop w:val="0"/>
          <w:marBottom w:val="600"/>
          <w:divBdr>
            <w:top w:val="none" w:sz="0" w:space="0" w:color="auto"/>
            <w:left w:val="none" w:sz="0" w:space="0" w:color="auto"/>
            <w:bottom w:val="none" w:sz="0" w:space="0" w:color="auto"/>
            <w:right w:val="none" w:sz="0" w:space="0" w:color="auto"/>
          </w:divBdr>
        </w:div>
      </w:divsChild>
    </w:div>
    <w:div w:id="20375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C4069-8BB7-4B17-9D3B-ED1F6AA13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5129</Words>
  <Characters>29237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 Koiava</dc:creator>
  <cp:keywords/>
  <dc:description/>
  <cp:lastModifiedBy>Windows User</cp:lastModifiedBy>
  <cp:revision>2</cp:revision>
  <dcterms:created xsi:type="dcterms:W3CDTF">2020-07-21T12:41:00Z</dcterms:created>
  <dcterms:modified xsi:type="dcterms:W3CDTF">2020-07-21T12:41:00Z</dcterms:modified>
</cp:coreProperties>
</file>